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EF1" w:rsidRDefault="002B7F19"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-83820</wp:posOffset>
            </wp:positionV>
            <wp:extent cx="571500" cy="904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</w:t>
      </w:r>
      <w:r>
        <w:br w:type="textWrapping" w:clear="all"/>
      </w:r>
    </w:p>
    <w:p w:rsidR="00211EF1" w:rsidRDefault="002B7F19">
      <w:pPr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Российская Федерация</w:t>
      </w:r>
    </w:p>
    <w:p w:rsidR="00211EF1" w:rsidRDefault="002B7F19">
      <w:pPr>
        <w:spacing w:line="360" w:lineRule="auto"/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Ростовская область</w:t>
      </w:r>
    </w:p>
    <w:p w:rsidR="00211EF1" w:rsidRDefault="002B7F1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«Октябрьский район»</w:t>
      </w:r>
    </w:p>
    <w:p w:rsidR="00211EF1" w:rsidRDefault="002B7F1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Октябрьского района</w:t>
      </w:r>
    </w:p>
    <w:p w:rsidR="00211EF1" w:rsidRDefault="00211EF1">
      <w:pPr>
        <w:ind w:left="142"/>
        <w:jc w:val="center"/>
        <w:rPr>
          <w:sz w:val="28"/>
          <w:szCs w:val="28"/>
        </w:rPr>
      </w:pPr>
    </w:p>
    <w:p w:rsidR="00211EF1" w:rsidRDefault="002B7F19">
      <w:pPr>
        <w:ind w:left="142"/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:rsidR="00211EF1" w:rsidRDefault="00211EF1">
      <w:pPr>
        <w:rPr>
          <w:sz w:val="28"/>
          <w:szCs w:val="28"/>
        </w:rPr>
      </w:pPr>
    </w:p>
    <w:p w:rsidR="00211EF1" w:rsidRDefault="002B7F19">
      <w:pPr>
        <w:rPr>
          <w:b/>
          <w:sz w:val="28"/>
        </w:rPr>
      </w:pPr>
      <w:r>
        <w:rPr>
          <w:b/>
          <w:sz w:val="28"/>
        </w:rPr>
        <w:t xml:space="preserve">  </w:t>
      </w:r>
      <w:r w:rsidR="00E06BD6">
        <w:rPr>
          <w:b/>
          <w:sz w:val="28"/>
        </w:rPr>
        <w:t>29</w:t>
      </w:r>
      <w:r>
        <w:rPr>
          <w:b/>
          <w:sz w:val="28"/>
        </w:rPr>
        <w:t>.</w:t>
      </w:r>
      <w:r w:rsidR="00E06BD6">
        <w:rPr>
          <w:b/>
          <w:sz w:val="28"/>
        </w:rPr>
        <w:t>12</w:t>
      </w:r>
      <w:r>
        <w:rPr>
          <w:b/>
          <w:sz w:val="28"/>
        </w:rPr>
        <w:t xml:space="preserve">.2017                                         № </w:t>
      </w:r>
      <w:r w:rsidR="00E06BD6">
        <w:rPr>
          <w:b/>
          <w:sz w:val="28"/>
        </w:rPr>
        <w:t>1288</w:t>
      </w:r>
      <w:r>
        <w:rPr>
          <w:b/>
          <w:sz w:val="28"/>
        </w:rPr>
        <w:t xml:space="preserve">                 </w:t>
      </w:r>
      <w:r>
        <w:rPr>
          <w:b/>
          <w:sz w:val="28"/>
        </w:rPr>
        <w:tab/>
        <w:t xml:space="preserve">             </w:t>
      </w:r>
      <w:proofErr w:type="spellStart"/>
      <w:r>
        <w:rPr>
          <w:b/>
          <w:sz w:val="28"/>
        </w:rPr>
        <w:t>р.п</w:t>
      </w:r>
      <w:proofErr w:type="spellEnd"/>
      <w:r>
        <w:rPr>
          <w:b/>
          <w:sz w:val="28"/>
        </w:rPr>
        <w:t>. Каменоломни</w:t>
      </w:r>
    </w:p>
    <w:p w:rsidR="00211EF1" w:rsidRDefault="00211EF1">
      <w:pPr>
        <w:rPr>
          <w:b/>
          <w:sz w:val="28"/>
        </w:rPr>
      </w:pPr>
    </w:p>
    <w:p w:rsidR="00211EF1" w:rsidRDefault="00211EF1">
      <w:pPr>
        <w:rPr>
          <w:b/>
          <w:sz w:val="28"/>
        </w:rPr>
      </w:pPr>
    </w:p>
    <w:tbl>
      <w:tblPr>
        <w:tblpPr w:leftFromText="180" w:rightFromText="180" w:vertAnchor="text" w:horzAnchor="margin" w:tblpY="-17"/>
        <w:tblW w:w="4644" w:type="dxa"/>
        <w:tblLayout w:type="fixed"/>
        <w:tblLook w:val="04A0" w:firstRow="1" w:lastRow="0" w:firstColumn="1" w:lastColumn="0" w:noHBand="0" w:noVBand="1"/>
      </w:tblPr>
      <w:tblGrid>
        <w:gridCol w:w="4644"/>
      </w:tblGrid>
      <w:tr w:rsidR="00211EF1">
        <w:trPr>
          <w:trHeight w:val="1841"/>
        </w:trPr>
        <w:tc>
          <w:tcPr>
            <w:tcW w:w="4644" w:type="dxa"/>
          </w:tcPr>
          <w:p w:rsidR="00211EF1" w:rsidRDefault="002B7F19">
            <w:pPr>
              <w:ind w:left="142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О внесении изменений в постановление Администрации Октябрьского района от 29.12.2016 № 800 «Об утверждении планов реализации муниципальных программ Октябрьского района «Социальная поддержка граждан», «Доступная среда» на 2017 год»</w:t>
            </w:r>
          </w:p>
          <w:p w:rsidR="00211EF1" w:rsidRDefault="00211EF1">
            <w:pPr>
              <w:ind w:left="142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211EF1" w:rsidRDefault="00211EF1">
      <w:pPr>
        <w:ind w:left="142"/>
        <w:rPr>
          <w:sz w:val="28"/>
          <w:szCs w:val="28"/>
        </w:rPr>
      </w:pPr>
    </w:p>
    <w:p w:rsidR="00211EF1" w:rsidRDefault="00211EF1">
      <w:pPr>
        <w:ind w:left="142"/>
        <w:rPr>
          <w:sz w:val="28"/>
          <w:szCs w:val="28"/>
        </w:rPr>
      </w:pPr>
    </w:p>
    <w:p w:rsidR="00211EF1" w:rsidRDefault="00211EF1">
      <w:pPr>
        <w:ind w:left="142"/>
        <w:rPr>
          <w:sz w:val="28"/>
          <w:szCs w:val="28"/>
        </w:rPr>
      </w:pPr>
    </w:p>
    <w:p w:rsidR="00211EF1" w:rsidRDefault="00211EF1">
      <w:pPr>
        <w:ind w:left="142"/>
        <w:jc w:val="both"/>
        <w:rPr>
          <w:sz w:val="28"/>
          <w:szCs w:val="28"/>
        </w:rPr>
      </w:pPr>
    </w:p>
    <w:p w:rsidR="00211EF1" w:rsidRDefault="00211EF1">
      <w:pPr>
        <w:ind w:left="142"/>
        <w:jc w:val="both"/>
        <w:rPr>
          <w:sz w:val="28"/>
          <w:szCs w:val="28"/>
        </w:rPr>
      </w:pPr>
    </w:p>
    <w:p w:rsidR="00211EF1" w:rsidRDefault="00211EF1">
      <w:pPr>
        <w:ind w:left="142"/>
        <w:jc w:val="both"/>
        <w:rPr>
          <w:sz w:val="28"/>
          <w:szCs w:val="28"/>
        </w:rPr>
      </w:pPr>
    </w:p>
    <w:p w:rsidR="00211EF1" w:rsidRDefault="00211EF1">
      <w:pPr>
        <w:ind w:left="142"/>
        <w:jc w:val="both"/>
        <w:rPr>
          <w:sz w:val="28"/>
          <w:szCs w:val="28"/>
        </w:rPr>
      </w:pPr>
    </w:p>
    <w:p w:rsidR="00211EF1" w:rsidRDefault="00211EF1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211EF1" w:rsidRDefault="00211EF1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211EF1" w:rsidRDefault="002B7F19">
      <w:pPr>
        <w:ind w:firstLine="708"/>
        <w:jc w:val="both"/>
        <w:rPr>
          <w:sz w:val="28"/>
          <w:szCs w:val="28"/>
        </w:rPr>
      </w:pPr>
      <w:proofErr w:type="gramStart"/>
      <w:r>
        <w:rPr>
          <w:kern w:val="2"/>
          <w:sz w:val="28"/>
          <w:szCs w:val="28"/>
          <w:lang w:eastAsia="en-US"/>
        </w:rPr>
        <w:t xml:space="preserve">В соответствии с </w:t>
      </w:r>
      <w:r>
        <w:rPr>
          <w:sz w:val="28"/>
          <w:szCs w:val="28"/>
        </w:rPr>
        <w:t>Областным законом от 21.12.2017 № 1303-ЗС «Об областном бюджете на 2018 год и на плановый период 2019 и 2020 годов»</w:t>
      </w:r>
      <w:r>
        <w:rPr>
          <w:kern w:val="2"/>
          <w:sz w:val="28"/>
          <w:szCs w:val="28"/>
          <w:lang w:eastAsia="en-US"/>
        </w:rPr>
        <w:t>, постановлением Администрации Октябрьского района от 19.09.2015 № 613 «О внесении изменений в постановление Администрации Октябрьского района от 16.08.2013 № 655 «Об утверждении Порядка разработки, реализации и оценки эффективности муниципальных программ Октябрьского района»</w:t>
      </w:r>
      <w:r>
        <w:rPr>
          <w:sz w:val="28"/>
          <w:szCs w:val="28"/>
        </w:rPr>
        <w:t xml:space="preserve">, руководствуясь частью 9 статьи 56 Устава муниципального образования </w:t>
      </w:r>
      <w:proofErr w:type="gramEnd"/>
      <w:r>
        <w:rPr>
          <w:sz w:val="28"/>
          <w:szCs w:val="28"/>
        </w:rPr>
        <w:t>«Октябрьский район»,</w:t>
      </w:r>
    </w:p>
    <w:p w:rsidR="00211EF1" w:rsidRDefault="00211EF1">
      <w:pPr>
        <w:ind w:left="142" w:firstLine="708"/>
        <w:jc w:val="both"/>
        <w:rPr>
          <w:sz w:val="28"/>
          <w:szCs w:val="28"/>
        </w:rPr>
      </w:pPr>
    </w:p>
    <w:p w:rsidR="00211EF1" w:rsidRDefault="002B7F19">
      <w:pPr>
        <w:ind w:left="142"/>
        <w:jc w:val="center"/>
        <w:rPr>
          <w:sz w:val="32"/>
          <w:szCs w:val="28"/>
        </w:rPr>
      </w:pPr>
      <w:r>
        <w:rPr>
          <w:sz w:val="32"/>
          <w:szCs w:val="28"/>
        </w:rPr>
        <w:t>ПОСТАНОВЛЯЮ:</w:t>
      </w:r>
    </w:p>
    <w:p w:rsidR="00211EF1" w:rsidRDefault="00211EF1">
      <w:pPr>
        <w:ind w:left="142"/>
        <w:jc w:val="center"/>
        <w:rPr>
          <w:sz w:val="28"/>
          <w:szCs w:val="28"/>
        </w:rPr>
      </w:pPr>
    </w:p>
    <w:p w:rsidR="00211EF1" w:rsidRDefault="002B7F19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1. Внести в постановление Администрации Октябрьского района от 29.12.2016 № 800 «Об утверждении планов реализации муниципальных программ Октябрьского района «Социальная поддержка граждан», «Доступная среда» на 2017 год», следующие изменения:</w:t>
      </w:r>
    </w:p>
    <w:p w:rsidR="00211EF1" w:rsidRDefault="002B7F19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1.1. Приложение № 1 к постановлению «План реализации муниципальной программы Октябрьского района «Социальная поддержка граждан» на 2017 год» изложить в редакции согласно приложению № 1 к настоящему постановлению.</w:t>
      </w:r>
    </w:p>
    <w:p w:rsidR="00211EF1" w:rsidRDefault="002B7F19">
      <w:pPr>
        <w:ind w:firstLine="700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1.2. Приложение № 2 к постановлению «План реализации муниципальной программы Октябрьского района «Доступная среда» на 2017 год» изложить в редакции согласно приложению № 2 к настоящему постановлению.</w:t>
      </w:r>
    </w:p>
    <w:p w:rsidR="00211EF1" w:rsidRDefault="002B7F19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>
        <w:rPr>
          <w:kern w:val="2"/>
          <w:sz w:val="28"/>
          <w:szCs w:val="28"/>
          <w:lang w:eastAsia="en-US"/>
        </w:rPr>
        <w:t>. Настоящее постановление вступает в силу со дня его официального опубликования и подлежит размещению на официальном сайте Администрации Октябрьского района.</w:t>
      </w:r>
    </w:p>
    <w:p w:rsidR="00211EF1" w:rsidRDefault="002B7F19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3. </w:t>
      </w:r>
      <w:proofErr w:type="gramStart"/>
      <w:r>
        <w:rPr>
          <w:kern w:val="2"/>
          <w:sz w:val="28"/>
          <w:szCs w:val="28"/>
          <w:lang w:eastAsia="en-US"/>
        </w:rPr>
        <w:t>Контроль за</w:t>
      </w:r>
      <w:proofErr w:type="gramEnd"/>
      <w:r>
        <w:rPr>
          <w:kern w:val="2"/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Администрации Октябрьского района по вопросам социальной политики </w:t>
      </w:r>
      <w:proofErr w:type="spellStart"/>
      <w:r>
        <w:rPr>
          <w:kern w:val="2"/>
          <w:sz w:val="28"/>
          <w:szCs w:val="28"/>
          <w:lang w:eastAsia="en-US"/>
        </w:rPr>
        <w:t>Уманцеву</w:t>
      </w:r>
      <w:proofErr w:type="spellEnd"/>
      <w:r>
        <w:rPr>
          <w:kern w:val="2"/>
          <w:sz w:val="28"/>
          <w:szCs w:val="28"/>
          <w:lang w:eastAsia="en-US"/>
        </w:rPr>
        <w:t xml:space="preserve"> С.А. </w:t>
      </w:r>
    </w:p>
    <w:p w:rsidR="00211EF1" w:rsidRDefault="00211EF1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211EF1" w:rsidRDefault="00211EF1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211EF1" w:rsidRDefault="002B7F1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211EF1" w:rsidRDefault="002B7F19">
      <w:pPr>
        <w:jc w:val="both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Л.В. Овчиева</w:t>
      </w:r>
    </w:p>
    <w:p w:rsidR="00211EF1" w:rsidRDefault="00211EF1">
      <w:pPr>
        <w:jc w:val="both"/>
        <w:rPr>
          <w:sz w:val="28"/>
          <w:szCs w:val="28"/>
        </w:rPr>
      </w:pPr>
    </w:p>
    <w:p w:rsidR="00211EF1" w:rsidRDefault="00211EF1">
      <w:pPr>
        <w:jc w:val="both"/>
        <w:rPr>
          <w:sz w:val="28"/>
          <w:szCs w:val="28"/>
        </w:rPr>
      </w:pPr>
    </w:p>
    <w:p w:rsidR="00211EF1" w:rsidRDefault="00211EF1">
      <w:pPr>
        <w:jc w:val="both"/>
        <w:rPr>
          <w:sz w:val="28"/>
          <w:szCs w:val="28"/>
        </w:rPr>
      </w:pPr>
    </w:p>
    <w:p w:rsidR="00211EF1" w:rsidRDefault="002B7F1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вносит управление</w:t>
      </w:r>
    </w:p>
    <w:p w:rsidR="00211EF1" w:rsidRDefault="002B7F19">
      <w:pPr>
        <w:jc w:val="both"/>
        <w:rPr>
          <w:sz w:val="28"/>
          <w:szCs w:val="28"/>
        </w:rPr>
      </w:pPr>
      <w:r>
        <w:rPr>
          <w:sz w:val="28"/>
          <w:szCs w:val="28"/>
        </w:rPr>
        <w:t>социальной защиты населения Ад-</w:t>
      </w:r>
    </w:p>
    <w:p w:rsidR="00211EF1" w:rsidRDefault="002B7F1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министрации</w:t>
      </w:r>
      <w:proofErr w:type="spellEnd"/>
      <w:r>
        <w:rPr>
          <w:sz w:val="28"/>
          <w:szCs w:val="28"/>
        </w:rPr>
        <w:t xml:space="preserve"> Октябрьского района</w:t>
      </w:r>
    </w:p>
    <w:p w:rsidR="00211EF1" w:rsidRDefault="00211EF1">
      <w:pPr>
        <w:framePr w:w="4387" w:wrap="around" w:hAnchor="text" w:y="1"/>
        <w:ind w:firstLine="708"/>
        <w:jc w:val="both"/>
        <w:rPr>
          <w:sz w:val="28"/>
          <w:szCs w:val="28"/>
        </w:rPr>
        <w:sectPr w:rsidR="00211EF1">
          <w:pgSz w:w="11906" w:h="16838"/>
          <w:pgMar w:top="1276" w:right="851" w:bottom="1134" w:left="1418" w:header="709" w:footer="709" w:gutter="0"/>
          <w:cols w:space="708"/>
          <w:docGrid w:linePitch="360"/>
        </w:sectPr>
      </w:pPr>
    </w:p>
    <w:p w:rsidR="00211EF1" w:rsidRDefault="002B7F1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  <w:r>
        <w:rPr>
          <w:sz w:val="28"/>
        </w:rPr>
        <w:lastRenderedPageBreak/>
        <w:t xml:space="preserve">Приложение № 1 </w:t>
      </w:r>
    </w:p>
    <w:p w:rsidR="00211EF1" w:rsidRDefault="002B7F1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  <w:r>
        <w:rPr>
          <w:sz w:val="28"/>
        </w:rPr>
        <w:t>к постановлению Администрации</w:t>
      </w:r>
    </w:p>
    <w:p w:rsidR="00211EF1" w:rsidRDefault="002B7F1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  <w:r>
        <w:rPr>
          <w:sz w:val="28"/>
        </w:rPr>
        <w:t>Октябрьского района</w:t>
      </w:r>
    </w:p>
    <w:p w:rsidR="00211EF1" w:rsidRDefault="002B7F1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  <w:r>
        <w:rPr>
          <w:sz w:val="28"/>
        </w:rPr>
        <w:t xml:space="preserve">от </w:t>
      </w:r>
      <w:r w:rsidR="00E06BD6">
        <w:rPr>
          <w:sz w:val="28"/>
        </w:rPr>
        <w:t>29.12.</w:t>
      </w:r>
      <w:r>
        <w:rPr>
          <w:sz w:val="28"/>
        </w:rPr>
        <w:t>2017 №</w:t>
      </w:r>
      <w:r w:rsidR="00E06BD6">
        <w:rPr>
          <w:sz w:val="28"/>
        </w:rPr>
        <w:t xml:space="preserve"> 1288</w:t>
      </w:r>
      <w:r>
        <w:rPr>
          <w:sz w:val="28"/>
        </w:rPr>
        <w:t xml:space="preserve">     </w:t>
      </w:r>
    </w:p>
    <w:p w:rsidR="00211EF1" w:rsidRDefault="00211EF1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</w:p>
    <w:p w:rsidR="00211EF1" w:rsidRDefault="002B7F19">
      <w:pPr>
        <w:widowControl w:val="0"/>
        <w:autoSpaceDE w:val="0"/>
        <w:autoSpaceDN w:val="0"/>
        <w:adjustRightInd w:val="0"/>
        <w:jc w:val="center"/>
        <w:outlineLvl w:val="1"/>
        <w:rPr>
          <w:sz w:val="24"/>
        </w:rPr>
      </w:pPr>
      <w:r>
        <w:rPr>
          <w:sz w:val="24"/>
        </w:rPr>
        <w:t>ПЛАН РЕАЛИЗАЦИИ</w:t>
      </w:r>
    </w:p>
    <w:p w:rsidR="00211EF1" w:rsidRDefault="002B7F19">
      <w:pPr>
        <w:widowControl w:val="0"/>
        <w:autoSpaceDE w:val="0"/>
        <w:autoSpaceDN w:val="0"/>
        <w:adjustRightInd w:val="0"/>
        <w:jc w:val="center"/>
        <w:outlineLvl w:val="1"/>
        <w:rPr>
          <w:sz w:val="24"/>
        </w:rPr>
      </w:pPr>
      <w:r>
        <w:rPr>
          <w:sz w:val="24"/>
        </w:rPr>
        <w:t>МУНИЦИПАЛЬНОЙ ПРОГРАММЫ ОКТЯБРЬСКОГО РАЙОНА «СОЦИАЛЬНАЯ ПОДДЕРЖКА ГРАЖДАН» НА 2017 ГОД</w:t>
      </w:r>
    </w:p>
    <w:p w:rsidR="00211EF1" w:rsidRDefault="00211EF1">
      <w:pPr>
        <w:ind w:firstLine="708"/>
        <w:jc w:val="both"/>
        <w:rPr>
          <w:spacing w:val="-7"/>
          <w:sz w:val="28"/>
          <w:szCs w:val="28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163"/>
        <w:gridCol w:w="2083"/>
        <w:gridCol w:w="2325"/>
        <w:gridCol w:w="1389"/>
        <w:gridCol w:w="1116"/>
        <w:gridCol w:w="1299"/>
        <w:gridCol w:w="1417"/>
        <w:gridCol w:w="1276"/>
        <w:gridCol w:w="1134"/>
      </w:tblGrid>
      <w:tr w:rsidR="00211EF1">
        <w:tc>
          <w:tcPr>
            <w:tcW w:w="540" w:type="dxa"/>
            <w:vMerge w:val="restart"/>
            <w:shd w:val="clear" w:color="auto" w:fill="auto"/>
          </w:tcPr>
          <w:p w:rsidR="00211EF1" w:rsidRDefault="002B7F1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163" w:type="dxa"/>
            <w:vMerge w:val="restart"/>
            <w:shd w:val="clear" w:color="auto" w:fill="auto"/>
          </w:tcPr>
          <w:p w:rsidR="00211EF1" w:rsidRDefault="002B7F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наименование</w:t>
            </w:r>
          </w:p>
        </w:tc>
        <w:tc>
          <w:tcPr>
            <w:tcW w:w="2083" w:type="dxa"/>
            <w:vMerge w:val="restart"/>
            <w:shd w:val="clear" w:color="auto" w:fill="auto"/>
          </w:tcPr>
          <w:p w:rsidR="00211EF1" w:rsidRDefault="002B7F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исполнитель, соисполнитель</w:t>
            </w:r>
          </w:p>
          <w:p w:rsidR="00211EF1" w:rsidRDefault="002B7F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(должность/</w:t>
            </w:r>
            <w:proofErr w:type="spellStart"/>
            <w:r>
              <w:rPr>
                <w:sz w:val="24"/>
              </w:rPr>
              <w:t>фио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325" w:type="dxa"/>
            <w:vMerge w:val="restart"/>
            <w:shd w:val="clear" w:color="auto" w:fill="auto"/>
          </w:tcPr>
          <w:p w:rsidR="00211EF1" w:rsidRDefault="002B7F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Ожидаемый результат (краткое описание)</w:t>
            </w:r>
          </w:p>
        </w:tc>
        <w:tc>
          <w:tcPr>
            <w:tcW w:w="1389" w:type="dxa"/>
            <w:vMerge w:val="restart"/>
            <w:shd w:val="clear" w:color="auto" w:fill="auto"/>
          </w:tcPr>
          <w:p w:rsidR="00211EF1" w:rsidRDefault="002B7F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 реализации (дата)</w:t>
            </w:r>
          </w:p>
        </w:tc>
        <w:tc>
          <w:tcPr>
            <w:tcW w:w="6242" w:type="dxa"/>
            <w:gridSpan w:val="5"/>
            <w:shd w:val="clear" w:color="auto" w:fill="auto"/>
          </w:tcPr>
          <w:p w:rsidR="00211EF1" w:rsidRDefault="002B7F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расходов, (</w:t>
            </w:r>
            <w:proofErr w:type="spellStart"/>
            <w:r>
              <w:rPr>
                <w:sz w:val="24"/>
              </w:rPr>
              <w:t>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</w:t>
            </w:r>
            <w:proofErr w:type="spellEnd"/>
            <w:r>
              <w:rPr>
                <w:sz w:val="24"/>
              </w:rPr>
              <w:t>.)</w:t>
            </w:r>
          </w:p>
        </w:tc>
      </w:tr>
      <w:tr w:rsidR="00211EF1">
        <w:tc>
          <w:tcPr>
            <w:tcW w:w="540" w:type="dxa"/>
            <w:vMerge/>
            <w:shd w:val="clear" w:color="auto" w:fill="auto"/>
          </w:tcPr>
          <w:p w:rsidR="00211EF1" w:rsidRDefault="00211EF1">
            <w:pPr>
              <w:jc w:val="both"/>
              <w:rPr>
                <w:sz w:val="24"/>
              </w:rPr>
            </w:pPr>
          </w:p>
        </w:tc>
        <w:tc>
          <w:tcPr>
            <w:tcW w:w="2163" w:type="dxa"/>
            <w:vMerge/>
            <w:shd w:val="clear" w:color="auto" w:fill="auto"/>
          </w:tcPr>
          <w:p w:rsidR="00211EF1" w:rsidRDefault="00211EF1">
            <w:pPr>
              <w:jc w:val="both"/>
              <w:rPr>
                <w:sz w:val="24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211EF1" w:rsidRDefault="00211EF1">
            <w:pPr>
              <w:jc w:val="both"/>
              <w:rPr>
                <w:sz w:val="24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:rsidR="00211EF1" w:rsidRDefault="00211EF1">
            <w:pPr>
              <w:jc w:val="both"/>
              <w:rPr>
                <w:sz w:val="24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211EF1" w:rsidRDefault="00211EF1">
            <w:pPr>
              <w:jc w:val="both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99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федераль-ный</w:t>
            </w:r>
            <w:proofErr w:type="spellEnd"/>
            <w:proofErr w:type="gramEnd"/>
            <w:r>
              <w:rPr>
                <w:sz w:val="24"/>
              </w:rPr>
              <w:t xml:space="preserve"> бюджет</w:t>
            </w:r>
          </w:p>
        </w:tc>
        <w:tc>
          <w:tcPr>
            <w:tcW w:w="1417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бюджет </w:t>
            </w:r>
            <w:proofErr w:type="gramStart"/>
            <w:r>
              <w:rPr>
                <w:sz w:val="24"/>
              </w:rPr>
              <w:t>Октябрь-</w:t>
            </w:r>
            <w:proofErr w:type="spellStart"/>
            <w:r>
              <w:rPr>
                <w:sz w:val="24"/>
              </w:rPr>
              <w:t>ского</w:t>
            </w:r>
            <w:proofErr w:type="spellEnd"/>
            <w:proofErr w:type="gramEnd"/>
            <w:r>
              <w:rPr>
                <w:sz w:val="24"/>
              </w:rPr>
              <w:t xml:space="preserve"> района</w:t>
            </w:r>
          </w:p>
        </w:tc>
        <w:tc>
          <w:tcPr>
            <w:tcW w:w="1134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внебюд-жетные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источ-ники</w:t>
            </w:r>
            <w:proofErr w:type="spellEnd"/>
          </w:p>
        </w:tc>
      </w:tr>
      <w:tr w:rsidR="00211EF1">
        <w:tc>
          <w:tcPr>
            <w:tcW w:w="14742" w:type="dxa"/>
            <w:gridSpan w:val="10"/>
            <w:shd w:val="clear" w:color="auto" w:fill="auto"/>
          </w:tcPr>
          <w:p w:rsidR="00211EF1" w:rsidRDefault="002B7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1. «Социальная поддержка населения»</w:t>
            </w:r>
          </w:p>
        </w:tc>
      </w:tr>
      <w:tr w:rsidR="00211EF1">
        <w:tc>
          <w:tcPr>
            <w:tcW w:w="540" w:type="dxa"/>
            <w:shd w:val="clear" w:color="auto" w:fill="auto"/>
          </w:tcPr>
          <w:p w:rsidR="00211EF1" w:rsidRDefault="00211EF1">
            <w:pPr>
              <w:jc w:val="both"/>
              <w:rPr>
                <w:sz w:val="24"/>
              </w:rPr>
            </w:pPr>
          </w:p>
          <w:p w:rsidR="00211EF1" w:rsidRDefault="00211EF1">
            <w:pPr>
              <w:jc w:val="both"/>
              <w:rPr>
                <w:sz w:val="24"/>
              </w:rPr>
            </w:pPr>
          </w:p>
          <w:p w:rsidR="00211EF1" w:rsidRDefault="00211EF1">
            <w:pPr>
              <w:jc w:val="both"/>
              <w:rPr>
                <w:sz w:val="24"/>
              </w:rPr>
            </w:pPr>
          </w:p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3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1.1</w:t>
            </w:r>
          </w:p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Развитие принципов адресного подхода к оказанию нуждающимся гражданам социальной помощи</w:t>
            </w:r>
          </w:p>
        </w:tc>
        <w:tc>
          <w:tcPr>
            <w:tcW w:w="2083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заместитель начальника УСЗН </w:t>
            </w:r>
            <w:proofErr w:type="spellStart"/>
            <w:r>
              <w:rPr>
                <w:sz w:val="24"/>
              </w:rPr>
              <w:t>О.В.Сизова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выполнение в полном объеме социальных обязательств государства перед населением</w:t>
            </w:r>
          </w:p>
        </w:tc>
        <w:tc>
          <w:tcPr>
            <w:tcW w:w="1389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B7F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31.12.2017</w:t>
            </w:r>
          </w:p>
        </w:tc>
        <w:tc>
          <w:tcPr>
            <w:tcW w:w="1116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B7F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163503,6</w:t>
            </w:r>
          </w:p>
        </w:tc>
        <w:tc>
          <w:tcPr>
            <w:tcW w:w="1299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B7F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44532,2</w:t>
            </w:r>
          </w:p>
        </w:tc>
        <w:tc>
          <w:tcPr>
            <w:tcW w:w="1417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B7F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115613,4</w:t>
            </w:r>
          </w:p>
        </w:tc>
        <w:tc>
          <w:tcPr>
            <w:tcW w:w="1276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B7F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3358,0</w:t>
            </w:r>
          </w:p>
        </w:tc>
        <w:tc>
          <w:tcPr>
            <w:tcW w:w="1134" w:type="dxa"/>
            <w:shd w:val="clear" w:color="auto" w:fill="auto"/>
          </w:tcPr>
          <w:p w:rsidR="00211EF1" w:rsidRDefault="00211EF1">
            <w:pPr>
              <w:jc w:val="both"/>
              <w:rPr>
                <w:sz w:val="24"/>
              </w:rPr>
            </w:pPr>
          </w:p>
        </w:tc>
      </w:tr>
      <w:tr w:rsidR="00211EF1">
        <w:tc>
          <w:tcPr>
            <w:tcW w:w="540" w:type="dxa"/>
            <w:shd w:val="clear" w:color="auto" w:fill="auto"/>
          </w:tcPr>
          <w:p w:rsidR="00211EF1" w:rsidRDefault="00211EF1">
            <w:pPr>
              <w:jc w:val="both"/>
              <w:rPr>
                <w:sz w:val="24"/>
              </w:rPr>
            </w:pPr>
          </w:p>
          <w:p w:rsidR="00211EF1" w:rsidRDefault="00211EF1">
            <w:pPr>
              <w:jc w:val="both"/>
              <w:rPr>
                <w:sz w:val="24"/>
              </w:rPr>
            </w:pPr>
          </w:p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63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1.1.1</w:t>
            </w:r>
          </w:p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Выплата доплаты к пенсиям муниципальным служащим</w:t>
            </w:r>
          </w:p>
        </w:tc>
        <w:tc>
          <w:tcPr>
            <w:tcW w:w="2083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Ведущий </w:t>
            </w:r>
            <w:proofErr w:type="spellStart"/>
            <w:proofErr w:type="gramStart"/>
            <w:r>
              <w:rPr>
                <w:sz w:val="24"/>
              </w:rPr>
              <w:t>специ-алист</w:t>
            </w:r>
            <w:proofErr w:type="spellEnd"/>
            <w:proofErr w:type="gramEnd"/>
            <w:r>
              <w:rPr>
                <w:sz w:val="24"/>
              </w:rPr>
              <w:t xml:space="preserve"> отдела ком-</w:t>
            </w:r>
            <w:proofErr w:type="spellStart"/>
            <w:r>
              <w:rPr>
                <w:sz w:val="24"/>
              </w:rPr>
              <w:t>пенсационных</w:t>
            </w:r>
            <w:proofErr w:type="spellEnd"/>
            <w:r>
              <w:rPr>
                <w:sz w:val="24"/>
              </w:rPr>
              <w:t xml:space="preserve"> выплат К.Ю. Балабанова</w:t>
            </w:r>
          </w:p>
        </w:tc>
        <w:tc>
          <w:tcPr>
            <w:tcW w:w="2325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усиление адресной поддержки отдельных категорий граждан</w:t>
            </w:r>
          </w:p>
        </w:tc>
        <w:tc>
          <w:tcPr>
            <w:tcW w:w="1389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B7F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31.12.2017</w:t>
            </w:r>
          </w:p>
        </w:tc>
        <w:tc>
          <w:tcPr>
            <w:tcW w:w="1116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B7F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2428,4</w:t>
            </w:r>
          </w:p>
        </w:tc>
        <w:tc>
          <w:tcPr>
            <w:tcW w:w="1299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B7F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2428,4</w:t>
            </w:r>
          </w:p>
        </w:tc>
        <w:tc>
          <w:tcPr>
            <w:tcW w:w="1134" w:type="dxa"/>
            <w:shd w:val="clear" w:color="auto" w:fill="auto"/>
          </w:tcPr>
          <w:p w:rsidR="00211EF1" w:rsidRDefault="00211EF1">
            <w:pPr>
              <w:jc w:val="both"/>
              <w:rPr>
                <w:sz w:val="24"/>
              </w:rPr>
            </w:pPr>
          </w:p>
        </w:tc>
      </w:tr>
      <w:tr w:rsidR="00211EF1">
        <w:tc>
          <w:tcPr>
            <w:tcW w:w="540" w:type="dxa"/>
            <w:shd w:val="clear" w:color="auto" w:fill="auto"/>
          </w:tcPr>
          <w:p w:rsidR="00211EF1" w:rsidRDefault="00211EF1">
            <w:pPr>
              <w:jc w:val="both"/>
              <w:rPr>
                <w:sz w:val="24"/>
              </w:rPr>
            </w:pPr>
          </w:p>
          <w:p w:rsidR="00211EF1" w:rsidRDefault="00211EF1">
            <w:pPr>
              <w:jc w:val="both"/>
              <w:rPr>
                <w:sz w:val="24"/>
              </w:rPr>
            </w:pPr>
          </w:p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63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1.1.2</w:t>
            </w:r>
          </w:p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Предоставление мер социальной поддержки ветеранам труда Ростовской </w:t>
            </w:r>
            <w:r>
              <w:rPr>
                <w:sz w:val="24"/>
              </w:rPr>
              <w:lastRenderedPageBreak/>
              <w:t>области</w:t>
            </w:r>
          </w:p>
        </w:tc>
        <w:tc>
          <w:tcPr>
            <w:tcW w:w="2083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заведующий отделом  предоставления социальных льгот и жилищных субсидий </w:t>
            </w:r>
            <w:proofErr w:type="spellStart"/>
            <w:r>
              <w:rPr>
                <w:sz w:val="24"/>
              </w:rPr>
              <w:lastRenderedPageBreak/>
              <w:t>А.В.Корнеева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усиление адресной поддержки отдельных категорий граждан</w:t>
            </w:r>
          </w:p>
        </w:tc>
        <w:tc>
          <w:tcPr>
            <w:tcW w:w="1389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B7F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31.12.2017</w:t>
            </w:r>
          </w:p>
        </w:tc>
        <w:tc>
          <w:tcPr>
            <w:tcW w:w="1116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B7F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5147,0</w:t>
            </w:r>
          </w:p>
        </w:tc>
        <w:tc>
          <w:tcPr>
            <w:tcW w:w="1299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B7F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5147,0</w:t>
            </w:r>
          </w:p>
        </w:tc>
        <w:tc>
          <w:tcPr>
            <w:tcW w:w="1276" w:type="dxa"/>
            <w:shd w:val="clear" w:color="auto" w:fill="auto"/>
          </w:tcPr>
          <w:p w:rsidR="00211EF1" w:rsidRDefault="00211EF1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11EF1" w:rsidRDefault="00211EF1">
            <w:pPr>
              <w:jc w:val="both"/>
              <w:rPr>
                <w:sz w:val="24"/>
              </w:rPr>
            </w:pPr>
          </w:p>
        </w:tc>
      </w:tr>
      <w:tr w:rsidR="00211EF1">
        <w:tc>
          <w:tcPr>
            <w:tcW w:w="540" w:type="dxa"/>
            <w:shd w:val="clear" w:color="auto" w:fill="auto"/>
          </w:tcPr>
          <w:p w:rsidR="00211EF1" w:rsidRDefault="00211EF1">
            <w:pPr>
              <w:jc w:val="both"/>
              <w:rPr>
                <w:sz w:val="24"/>
              </w:rPr>
            </w:pPr>
          </w:p>
          <w:p w:rsidR="00211EF1" w:rsidRDefault="00211EF1">
            <w:pPr>
              <w:jc w:val="both"/>
              <w:rPr>
                <w:sz w:val="24"/>
              </w:rPr>
            </w:pPr>
          </w:p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63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1.1.3</w:t>
            </w:r>
          </w:p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Предоставление мер социальной поддержки отдельным категориям граждан, </w:t>
            </w:r>
            <w:proofErr w:type="spellStart"/>
            <w:proofErr w:type="gramStart"/>
            <w:r>
              <w:rPr>
                <w:sz w:val="24"/>
              </w:rPr>
              <w:t>рабо</w:t>
            </w:r>
            <w:proofErr w:type="spellEnd"/>
            <w:r>
              <w:rPr>
                <w:sz w:val="24"/>
              </w:rPr>
              <w:t>-тающих</w:t>
            </w:r>
            <w:proofErr w:type="gramEnd"/>
            <w:r>
              <w:rPr>
                <w:sz w:val="24"/>
              </w:rPr>
              <w:t xml:space="preserve"> и проживающих в сельской местности</w:t>
            </w:r>
          </w:p>
        </w:tc>
        <w:tc>
          <w:tcPr>
            <w:tcW w:w="2083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заведующий отделом  предоставления социальных льгот и жилищных субсидий </w:t>
            </w:r>
            <w:proofErr w:type="spellStart"/>
            <w:r>
              <w:rPr>
                <w:sz w:val="24"/>
              </w:rPr>
              <w:t>А.В.Корнеева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усиление адресной поддержки отдельных категорий граждан</w:t>
            </w:r>
          </w:p>
        </w:tc>
        <w:tc>
          <w:tcPr>
            <w:tcW w:w="1389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B7F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31.12.2017</w:t>
            </w:r>
          </w:p>
        </w:tc>
        <w:tc>
          <w:tcPr>
            <w:tcW w:w="1116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B7F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65405,1</w:t>
            </w:r>
          </w:p>
        </w:tc>
        <w:tc>
          <w:tcPr>
            <w:tcW w:w="1299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B7F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65405,1</w:t>
            </w:r>
          </w:p>
        </w:tc>
        <w:tc>
          <w:tcPr>
            <w:tcW w:w="1276" w:type="dxa"/>
            <w:shd w:val="clear" w:color="auto" w:fill="auto"/>
          </w:tcPr>
          <w:p w:rsidR="00211EF1" w:rsidRDefault="00211EF1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11EF1" w:rsidRDefault="00211EF1">
            <w:pPr>
              <w:jc w:val="both"/>
              <w:rPr>
                <w:sz w:val="24"/>
                <w:highlight w:val="yellow"/>
              </w:rPr>
            </w:pPr>
          </w:p>
        </w:tc>
      </w:tr>
      <w:tr w:rsidR="00211EF1">
        <w:tc>
          <w:tcPr>
            <w:tcW w:w="540" w:type="dxa"/>
            <w:shd w:val="clear" w:color="auto" w:fill="auto"/>
          </w:tcPr>
          <w:p w:rsidR="00211EF1" w:rsidRDefault="00211EF1">
            <w:pPr>
              <w:jc w:val="both"/>
              <w:rPr>
                <w:sz w:val="24"/>
              </w:rPr>
            </w:pPr>
          </w:p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63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1.1.4</w:t>
            </w:r>
          </w:p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мер социальной поддержки ветеранам труда</w:t>
            </w:r>
          </w:p>
        </w:tc>
        <w:tc>
          <w:tcPr>
            <w:tcW w:w="2083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заведующий отделом  предоставления социальных льгот и жилищных субсидий </w:t>
            </w:r>
            <w:proofErr w:type="spellStart"/>
            <w:r>
              <w:rPr>
                <w:sz w:val="24"/>
              </w:rPr>
              <w:t>А.В.Корнеева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усиление адресной поддержки отдельных категорий граждан</w:t>
            </w:r>
          </w:p>
        </w:tc>
        <w:tc>
          <w:tcPr>
            <w:tcW w:w="1389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B7F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31.12.2017</w:t>
            </w:r>
          </w:p>
        </w:tc>
        <w:tc>
          <w:tcPr>
            <w:tcW w:w="1116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B7F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15669,5</w:t>
            </w:r>
          </w:p>
        </w:tc>
        <w:tc>
          <w:tcPr>
            <w:tcW w:w="1299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B7F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15669,5</w:t>
            </w:r>
          </w:p>
        </w:tc>
        <w:tc>
          <w:tcPr>
            <w:tcW w:w="1276" w:type="dxa"/>
            <w:shd w:val="clear" w:color="auto" w:fill="auto"/>
          </w:tcPr>
          <w:p w:rsidR="00211EF1" w:rsidRDefault="00211EF1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11EF1" w:rsidRDefault="00211EF1">
            <w:pPr>
              <w:jc w:val="both"/>
              <w:rPr>
                <w:sz w:val="24"/>
                <w:highlight w:val="yellow"/>
              </w:rPr>
            </w:pPr>
          </w:p>
        </w:tc>
      </w:tr>
      <w:tr w:rsidR="00211EF1">
        <w:tc>
          <w:tcPr>
            <w:tcW w:w="540" w:type="dxa"/>
            <w:shd w:val="clear" w:color="auto" w:fill="auto"/>
          </w:tcPr>
          <w:p w:rsidR="00211EF1" w:rsidRDefault="00211EF1">
            <w:pPr>
              <w:jc w:val="both"/>
              <w:rPr>
                <w:sz w:val="24"/>
              </w:rPr>
            </w:pPr>
          </w:p>
          <w:p w:rsidR="00211EF1" w:rsidRDefault="00211EF1">
            <w:pPr>
              <w:jc w:val="both"/>
              <w:rPr>
                <w:sz w:val="24"/>
              </w:rPr>
            </w:pPr>
          </w:p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63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1.1.5</w:t>
            </w:r>
          </w:p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Предоставление мер социальной поддержки лиц, работавших в период </w:t>
            </w:r>
            <w:proofErr w:type="spellStart"/>
            <w:proofErr w:type="gramStart"/>
            <w:r>
              <w:rPr>
                <w:sz w:val="24"/>
              </w:rPr>
              <w:t>Отече-ственной</w:t>
            </w:r>
            <w:proofErr w:type="spellEnd"/>
            <w:proofErr w:type="gramEnd"/>
            <w:r>
              <w:rPr>
                <w:sz w:val="24"/>
              </w:rPr>
              <w:t xml:space="preserve"> войны 1941-1945</w:t>
            </w:r>
          </w:p>
        </w:tc>
        <w:tc>
          <w:tcPr>
            <w:tcW w:w="2083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заведующий отделом  предоставления социальных льгот и жилищных субсидий </w:t>
            </w:r>
            <w:proofErr w:type="spellStart"/>
            <w:r>
              <w:rPr>
                <w:sz w:val="24"/>
              </w:rPr>
              <w:t>А.В.Корнеева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усиление адресной поддержки отдельных категорий граждан</w:t>
            </w:r>
          </w:p>
        </w:tc>
        <w:tc>
          <w:tcPr>
            <w:tcW w:w="1389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B7F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31.12.2017</w:t>
            </w:r>
          </w:p>
        </w:tc>
        <w:tc>
          <w:tcPr>
            <w:tcW w:w="1116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B7F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66,6</w:t>
            </w:r>
          </w:p>
        </w:tc>
        <w:tc>
          <w:tcPr>
            <w:tcW w:w="1299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B7F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66,6</w:t>
            </w:r>
          </w:p>
        </w:tc>
        <w:tc>
          <w:tcPr>
            <w:tcW w:w="1276" w:type="dxa"/>
            <w:shd w:val="clear" w:color="auto" w:fill="auto"/>
          </w:tcPr>
          <w:p w:rsidR="00211EF1" w:rsidRDefault="00211EF1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11EF1" w:rsidRDefault="00211EF1">
            <w:pPr>
              <w:jc w:val="both"/>
              <w:rPr>
                <w:sz w:val="24"/>
                <w:highlight w:val="yellow"/>
              </w:rPr>
            </w:pPr>
          </w:p>
        </w:tc>
      </w:tr>
      <w:tr w:rsidR="00211EF1">
        <w:tc>
          <w:tcPr>
            <w:tcW w:w="540" w:type="dxa"/>
            <w:shd w:val="clear" w:color="auto" w:fill="auto"/>
          </w:tcPr>
          <w:p w:rsidR="00211EF1" w:rsidRDefault="00211EF1">
            <w:pPr>
              <w:jc w:val="both"/>
              <w:rPr>
                <w:sz w:val="24"/>
              </w:rPr>
            </w:pPr>
          </w:p>
          <w:p w:rsidR="00211EF1" w:rsidRDefault="00211EF1">
            <w:pPr>
              <w:jc w:val="both"/>
              <w:rPr>
                <w:sz w:val="24"/>
              </w:rPr>
            </w:pPr>
          </w:p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63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1.1.6</w:t>
            </w:r>
          </w:p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мер социальной поддержки жертв политических репрессий</w:t>
            </w:r>
          </w:p>
        </w:tc>
        <w:tc>
          <w:tcPr>
            <w:tcW w:w="2083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заведующий отделом  предоставления социальных льгот и жилищных субсидий </w:t>
            </w:r>
            <w:proofErr w:type="spellStart"/>
            <w:r>
              <w:rPr>
                <w:sz w:val="24"/>
              </w:rPr>
              <w:t>А.В.Корнеева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усиление адресной поддержки отдельных категорий граждан</w:t>
            </w:r>
          </w:p>
        </w:tc>
        <w:tc>
          <w:tcPr>
            <w:tcW w:w="1389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B7F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31.12.2017</w:t>
            </w:r>
          </w:p>
        </w:tc>
        <w:tc>
          <w:tcPr>
            <w:tcW w:w="1116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B7F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408,1</w:t>
            </w:r>
          </w:p>
        </w:tc>
        <w:tc>
          <w:tcPr>
            <w:tcW w:w="1299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B7F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408,1</w:t>
            </w:r>
          </w:p>
        </w:tc>
        <w:tc>
          <w:tcPr>
            <w:tcW w:w="1276" w:type="dxa"/>
            <w:shd w:val="clear" w:color="auto" w:fill="auto"/>
          </w:tcPr>
          <w:p w:rsidR="00211EF1" w:rsidRDefault="00211EF1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11EF1" w:rsidRDefault="00211EF1">
            <w:pPr>
              <w:jc w:val="both"/>
              <w:rPr>
                <w:sz w:val="24"/>
                <w:highlight w:val="yellow"/>
              </w:rPr>
            </w:pPr>
          </w:p>
        </w:tc>
      </w:tr>
      <w:tr w:rsidR="00211EF1">
        <w:tc>
          <w:tcPr>
            <w:tcW w:w="540" w:type="dxa"/>
            <w:shd w:val="clear" w:color="auto" w:fill="auto"/>
          </w:tcPr>
          <w:p w:rsidR="00211EF1" w:rsidRDefault="00211EF1">
            <w:pPr>
              <w:jc w:val="both"/>
              <w:rPr>
                <w:sz w:val="24"/>
              </w:rPr>
            </w:pPr>
          </w:p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63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1.1.7</w:t>
            </w:r>
          </w:p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Предоставление </w:t>
            </w:r>
            <w:r>
              <w:rPr>
                <w:sz w:val="24"/>
              </w:rPr>
              <w:lastRenderedPageBreak/>
              <w:t>гражданам в целях оказания социальной поддержки субсидий на оплату жилого помещения и коммунальных услуг</w:t>
            </w:r>
          </w:p>
        </w:tc>
        <w:tc>
          <w:tcPr>
            <w:tcW w:w="2083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заведующий отделом  </w:t>
            </w:r>
            <w:r>
              <w:rPr>
                <w:sz w:val="24"/>
              </w:rPr>
              <w:lastRenderedPageBreak/>
              <w:t xml:space="preserve">предоставления социальных льгот и жилищных субсидий </w:t>
            </w:r>
            <w:proofErr w:type="spellStart"/>
            <w:r>
              <w:rPr>
                <w:sz w:val="24"/>
              </w:rPr>
              <w:t>А.В.Корнеева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усиление адресной поддержки </w:t>
            </w:r>
            <w:r>
              <w:rPr>
                <w:sz w:val="24"/>
              </w:rPr>
              <w:lastRenderedPageBreak/>
              <w:t>отдельных категорий граждан</w:t>
            </w:r>
          </w:p>
        </w:tc>
        <w:tc>
          <w:tcPr>
            <w:tcW w:w="1389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B7F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31.12.2017</w:t>
            </w:r>
          </w:p>
        </w:tc>
        <w:tc>
          <w:tcPr>
            <w:tcW w:w="1116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B7F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9908,6</w:t>
            </w:r>
          </w:p>
        </w:tc>
        <w:tc>
          <w:tcPr>
            <w:tcW w:w="1299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B7F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9908,6</w:t>
            </w:r>
          </w:p>
        </w:tc>
        <w:tc>
          <w:tcPr>
            <w:tcW w:w="1276" w:type="dxa"/>
            <w:shd w:val="clear" w:color="auto" w:fill="auto"/>
          </w:tcPr>
          <w:p w:rsidR="00211EF1" w:rsidRDefault="00211EF1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211EF1" w:rsidRDefault="00211EF1">
            <w:pPr>
              <w:jc w:val="both"/>
              <w:rPr>
                <w:sz w:val="24"/>
                <w:highlight w:val="yellow"/>
              </w:rPr>
            </w:pPr>
          </w:p>
        </w:tc>
      </w:tr>
      <w:tr w:rsidR="00211EF1">
        <w:tc>
          <w:tcPr>
            <w:tcW w:w="540" w:type="dxa"/>
            <w:shd w:val="clear" w:color="auto" w:fill="auto"/>
          </w:tcPr>
          <w:p w:rsidR="00211EF1" w:rsidRDefault="00211EF1">
            <w:pPr>
              <w:jc w:val="both"/>
              <w:rPr>
                <w:sz w:val="24"/>
              </w:rPr>
            </w:pPr>
          </w:p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63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1.1.8</w:t>
            </w:r>
          </w:p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 материальной и иной помощи на погребение</w:t>
            </w:r>
          </w:p>
        </w:tc>
        <w:tc>
          <w:tcPr>
            <w:tcW w:w="2083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Главный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</w:t>
            </w:r>
            <w:proofErr w:type="spellEnd"/>
            <w:r>
              <w:rPr>
                <w:sz w:val="24"/>
              </w:rPr>
              <w:t>-лист отдела ком-</w:t>
            </w:r>
            <w:proofErr w:type="spellStart"/>
            <w:r>
              <w:rPr>
                <w:sz w:val="24"/>
              </w:rPr>
              <w:t>пенсационных</w:t>
            </w:r>
            <w:proofErr w:type="spellEnd"/>
            <w:r>
              <w:rPr>
                <w:sz w:val="24"/>
              </w:rPr>
              <w:t xml:space="preserve"> выплат Е.А. Самойлова</w:t>
            </w:r>
          </w:p>
        </w:tc>
        <w:tc>
          <w:tcPr>
            <w:tcW w:w="2325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усиление адресной поддержки отдельных категорий граждан</w:t>
            </w:r>
          </w:p>
        </w:tc>
        <w:tc>
          <w:tcPr>
            <w:tcW w:w="1389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B7F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31.12.2017</w:t>
            </w:r>
          </w:p>
        </w:tc>
        <w:tc>
          <w:tcPr>
            <w:tcW w:w="1116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B7F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562,0</w:t>
            </w:r>
          </w:p>
        </w:tc>
        <w:tc>
          <w:tcPr>
            <w:tcW w:w="1299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B7F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562,0</w:t>
            </w:r>
          </w:p>
        </w:tc>
        <w:tc>
          <w:tcPr>
            <w:tcW w:w="1276" w:type="dxa"/>
            <w:shd w:val="clear" w:color="auto" w:fill="auto"/>
          </w:tcPr>
          <w:p w:rsidR="00211EF1" w:rsidRDefault="00211EF1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211EF1" w:rsidRDefault="00211EF1">
            <w:pPr>
              <w:jc w:val="both"/>
              <w:rPr>
                <w:sz w:val="24"/>
                <w:highlight w:val="yellow"/>
              </w:rPr>
            </w:pPr>
          </w:p>
        </w:tc>
      </w:tr>
      <w:tr w:rsidR="00211EF1">
        <w:tc>
          <w:tcPr>
            <w:tcW w:w="540" w:type="dxa"/>
            <w:shd w:val="clear" w:color="auto" w:fill="auto"/>
          </w:tcPr>
          <w:p w:rsidR="00211EF1" w:rsidRDefault="00211EF1">
            <w:pPr>
              <w:jc w:val="both"/>
              <w:rPr>
                <w:sz w:val="24"/>
              </w:rPr>
            </w:pPr>
          </w:p>
          <w:p w:rsidR="00211EF1" w:rsidRDefault="00211EF1">
            <w:pPr>
              <w:jc w:val="both"/>
              <w:rPr>
                <w:sz w:val="24"/>
              </w:rPr>
            </w:pPr>
          </w:p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63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1.1.9</w:t>
            </w:r>
          </w:p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мер социальной поддержки инвалидов по выплате компенсации страховых премий по договору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2083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Главный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</w:t>
            </w:r>
            <w:proofErr w:type="spellEnd"/>
            <w:r>
              <w:rPr>
                <w:sz w:val="24"/>
              </w:rPr>
              <w:t>-лист отдела ком-</w:t>
            </w:r>
            <w:proofErr w:type="spellStart"/>
            <w:r>
              <w:rPr>
                <w:sz w:val="24"/>
              </w:rPr>
              <w:t>пенсационных</w:t>
            </w:r>
            <w:proofErr w:type="spellEnd"/>
            <w:r>
              <w:rPr>
                <w:sz w:val="24"/>
              </w:rPr>
              <w:t xml:space="preserve"> выплат Е.А. Самойлова</w:t>
            </w:r>
          </w:p>
        </w:tc>
        <w:tc>
          <w:tcPr>
            <w:tcW w:w="2325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усиление адресной поддержки отдельных категорий граждан</w:t>
            </w:r>
          </w:p>
        </w:tc>
        <w:tc>
          <w:tcPr>
            <w:tcW w:w="1389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B7F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31.12.2017</w:t>
            </w:r>
          </w:p>
        </w:tc>
        <w:tc>
          <w:tcPr>
            <w:tcW w:w="1116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B7F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22,8</w:t>
            </w:r>
          </w:p>
        </w:tc>
        <w:tc>
          <w:tcPr>
            <w:tcW w:w="1299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B7F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22,8</w:t>
            </w:r>
          </w:p>
        </w:tc>
        <w:tc>
          <w:tcPr>
            <w:tcW w:w="1417" w:type="dxa"/>
            <w:shd w:val="clear" w:color="auto" w:fill="auto"/>
          </w:tcPr>
          <w:p w:rsidR="00211EF1" w:rsidRDefault="00211EF1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11EF1" w:rsidRDefault="00211EF1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211EF1" w:rsidRDefault="00211EF1">
            <w:pPr>
              <w:jc w:val="both"/>
              <w:rPr>
                <w:sz w:val="24"/>
                <w:highlight w:val="yellow"/>
              </w:rPr>
            </w:pPr>
          </w:p>
        </w:tc>
      </w:tr>
      <w:tr w:rsidR="00211EF1">
        <w:tc>
          <w:tcPr>
            <w:tcW w:w="540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63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1.1.10</w:t>
            </w:r>
          </w:p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Предоставление мер социальной поддержки </w:t>
            </w:r>
            <w:proofErr w:type="gramStart"/>
            <w:r>
              <w:rPr>
                <w:sz w:val="24"/>
              </w:rPr>
              <w:t>отдельным</w:t>
            </w:r>
            <w:proofErr w:type="gramEnd"/>
            <w:r>
              <w:rPr>
                <w:sz w:val="24"/>
              </w:rPr>
              <w:t xml:space="preserve"> кате-</w:t>
            </w:r>
            <w:proofErr w:type="spellStart"/>
            <w:r>
              <w:rPr>
                <w:sz w:val="24"/>
              </w:rPr>
              <w:lastRenderedPageBreak/>
              <w:t>гориям</w:t>
            </w:r>
            <w:proofErr w:type="spellEnd"/>
            <w:r>
              <w:rPr>
                <w:sz w:val="24"/>
              </w:rPr>
              <w:t xml:space="preserve"> граждан по оплате жилого помещения и коммунальных услуг (инвалиды, ветераны, чернобыльцы)</w:t>
            </w:r>
          </w:p>
        </w:tc>
        <w:tc>
          <w:tcPr>
            <w:tcW w:w="2083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заведующий отделом  предоставления социальных льгот и жилищных субсидий </w:t>
            </w:r>
            <w:proofErr w:type="spellStart"/>
            <w:r>
              <w:rPr>
                <w:sz w:val="24"/>
              </w:rPr>
              <w:lastRenderedPageBreak/>
              <w:t>А.В.Корнеева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усиление адресной поддержки отдельных категорий граждан</w:t>
            </w:r>
          </w:p>
        </w:tc>
        <w:tc>
          <w:tcPr>
            <w:tcW w:w="1389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B7F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31.12.2017</w:t>
            </w:r>
          </w:p>
        </w:tc>
        <w:tc>
          <w:tcPr>
            <w:tcW w:w="1116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B7F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41081,3</w:t>
            </w:r>
          </w:p>
        </w:tc>
        <w:tc>
          <w:tcPr>
            <w:tcW w:w="1299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B7F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41081,3</w:t>
            </w:r>
          </w:p>
        </w:tc>
        <w:tc>
          <w:tcPr>
            <w:tcW w:w="1417" w:type="dxa"/>
            <w:shd w:val="clear" w:color="auto" w:fill="auto"/>
          </w:tcPr>
          <w:p w:rsidR="00211EF1" w:rsidRDefault="00211EF1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11EF1" w:rsidRDefault="00211EF1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211EF1" w:rsidRDefault="00211EF1">
            <w:pPr>
              <w:jc w:val="both"/>
              <w:rPr>
                <w:sz w:val="24"/>
                <w:highlight w:val="yellow"/>
              </w:rPr>
            </w:pPr>
          </w:p>
        </w:tc>
      </w:tr>
      <w:tr w:rsidR="00211EF1">
        <w:tc>
          <w:tcPr>
            <w:tcW w:w="540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2163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1.1.11</w:t>
            </w:r>
          </w:p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исполнительно-распорядительных функций, связанных с передачей государственных полномочий в сфере социальной защиты населения</w:t>
            </w:r>
          </w:p>
        </w:tc>
        <w:tc>
          <w:tcPr>
            <w:tcW w:w="2083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Заведующая отделом бухгалтерского учета и отчетности (главный бухгалтер) Ю.С. Ястреб</w:t>
            </w:r>
          </w:p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директор МАУ МФЦ </w:t>
            </w:r>
            <w:proofErr w:type="spellStart"/>
            <w:r>
              <w:rPr>
                <w:sz w:val="24"/>
              </w:rPr>
              <w:t>Ю.Л.Карпова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достижения целей муниципальной программы  в целом и входящих в неё подпрограмм</w:t>
            </w:r>
          </w:p>
        </w:tc>
        <w:tc>
          <w:tcPr>
            <w:tcW w:w="1389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B7F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31.12.2017</w:t>
            </w:r>
          </w:p>
        </w:tc>
        <w:tc>
          <w:tcPr>
            <w:tcW w:w="1116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B7F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18303,1</w:t>
            </w:r>
          </w:p>
        </w:tc>
        <w:tc>
          <w:tcPr>
            <w:tcW w:w="1299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11E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B7F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17454,0</w:t>
            </w:r>
          </w:p>
          <w:p w:rsidR="00211EF1" w:rsidRDefault="00211E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  <w:highlight w:val="yellow"/>
              </w:rPr>
            </w:pPr>
          </w:p>
          <w:p w:rsidR="00211EF1" w:rsidRDefault="00211EF1">
            <w:pPr>
              <w:jc w:val="center"/>
              <w:rPr>
                <w:sz w:val="24"/>
                <w:highlight w:val="yellow"/>
              </w:rPr>
            </w:pPr>
          </w:p>
          <w:p w:rsidR="00211EF1" w:rsidRDefault="002B7F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849,1</w:t>
            </w:r>
          </w:p>
          <w:p w:rsidR="00211EF1" w:rsidRDefault="00211EF1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211EF1" w:rsidRDefault="00211EF1">
            <w:pPr>
              <w:jc w:val="both"/>
              <w:rPr>
                <w:sz w:val="24"/>
                <w:highlight w:val="yellow"/>
              </w:rPr>
            </w:pPr>
          </w:p>
        </w:tc>
      </w:tr>
      <w:tr w:rsidR="00211EF1">
        <w:tc>
          <w:tcPr>
            <w:tcW w:w="540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63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1.1.12</w:t>
            </w:r>
          </w:p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Ежегодная денежная выплата лицам, </w:t>
            </w:r>
            <w:proofErr w:type="gramStart"/>
            <w:r>
              <w:rPr>
                <w:sz w:val="24"/>
              </w:rPr>
              <w:t>награжден-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proofErr w:type="gramEnd"/>
            <w:r>
              <w:rPr>
                <w:sz w:val="24"/>
              </w:rPr>
              <w:t xml:space="preserve"> «Почетный донор СССР», «Почетный донор России»</w:t>
            </w:r>
          </w:p>
        </w:tc>
        <w:tc>
          <w:tcPr>
            <w:tcW w:w="2083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Ведущий </w:t>
            </w:r>
            <w:proofErr w:type="spellStart"/>
            <w:proofErr w:type="gramStart"/>
            <w:r>
              <w:rPr>
                <w:sz w:val="24"/>
              </w:rPr>
              <w:t>специ-алист</w:t>
            </w:r>
            <w:proofErr w:type="spellEnd"/>
            <w:proofErr w:type="gramEnd"/>
            <w:r>
              <w:rPr>
                <w:sz w:val="24"/>
              </w:rPr>
              <w:t xml:space="preserve"> отдела ком-</w:t>
            </w:r>
            <w:proofErr w:type="spellStart"/>
            <w:r>
              <w:rPr>
                <w:sz w:val="24"/>
              </w:rPr>
              <w:t>пенсационных</w:t>
            </w:r>
            <w:proofErr w:type="spellEnd"/>
            <w:r>
              <w:rPr>
                <w:sz w:val="24"/>
              </w:rPr>
              <w:t xml:space="preserve"> выплат К.Ю. Балабанова</w:t>
            </w:r>
          </w:p>
        </w:tc>
        <w:tc>
          <w:tcPr>
            <w:tcW w:w="2325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усиление адресной поддержки отдельных категорий граждан</w:t>
            </w:r>
          </w:p>
        </w:tc>
        <w:tc>
          <w:tcPr>
            <w:tcW w:w="1389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B7F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31.12.2017</w:t>
            </w:r>
          </w:p>
        </w:tc>
        <w:tc>
          <w:tcPr>
            <w:tcW w:w="1116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B7F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1158,3</w:t>
            </w:r>
          </w:p>
        </w:tc>
        <w:tc>
          <w:tcPr>
            <w:tcW w:w="1299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B7F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1158,3</w:t>
            </w:r>
          </w:p>
        </w:tc>
        <w:tc>
          <w:tcPr>
            <w:tcW w:w="1417" w:type="dxa"/>
            <w:shd w:val="clear" w:color="auto" w:fill="auto"/>
          </w:tcPr>
          <w:p w:rsidR="00211EF1" w:rsidRDefault="00211EF1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11EF1" w:rsidRDefault="00211EF1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211EF1" w:rsidRDefault="00211EF1">
            <w:pPr>
              <w:jc w:val="both"/>
              <w:rPr>
                <w:sz w:val="24"/>
                <w:highlight w:val="yellow"/>
              </w:rPr>
            </w:pPr>
          </w:p>
        </w:tc>
      </w:tr>
      <w:tr w:rsidR="00211EF1">
        <w:tc>
          <w:tcPr>
            <w:tcW w:w="540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63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1.1.13</w:t>
            </w:r>
          </w:p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Предоставление мер социальной поддержки </w:t>
            </w:r>
            <w:proofErr w:type="spellStart"/>
            <w:proofErr w:type="gramStart"/>
            <w:r>
              <w:rPr>
                <w:sz w:val="24"/>
              </w:rPr>
              <w:t>граж</w:t>
            </w:r>
            <w:proofErr w:type="spellEnd"/>
            <w:r>
              <w:rPr>
                <w:sz w:val="24"/>
              </w:rPr>
              <w:t>-дан</w:t>
            </w:r>
            <w:proofErr w:type="gramEnd"/>
            <w:r>
              <w:rPr>
                <w:sz w:val="24"/>
              </w:rPr>
              <w:t>, подвергшихся воздействию радиации</w:t>
            </w:r>
          </w:p>
        </w:tc>
        <w:tc>
          <w:tcPr>
            <w:tcW w:w="2083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Главный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</w:t>
            </w:r>
            <w:proofErr w:type="spellEnd"/>
            <w:r>
              <w:rPr>
                <w:sz w:val="24"/>
              </w:rPr>
              <w:t>-лист отдела ком-</w:t>
            </w:r>
            <w:proofErr w:type="spellStart"/>
            <w:r>
              <w:rPr>
                <w:sz w:val="24"/>
              </w:rPr>
              <w:t>пенсационных</w:t>
            </w:r>
            <w:proofErr w:type="spellEnd"/>
            <w:r>
              <w:rPr>
                <w:sz w:val="24"/>
              </w:rPr>
              <w:t xml:space="preserve"> выплат Е.А. Самойлова</w:t>
            </w:r>
          </w:p>
        </w:tc>
        <w:tc>
          <w:tcPr>
            <w:tcW w:w="2325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усиление адресной поддержки отдельных категорий граждан</w:t>
            </w:r>
          </w:p>
        </w:tc>
        <w:tc>
          <w:tcPr>
            <w:tcW w:w="1389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B7F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31.12.2017</w:t>
            </w:r>
          </w:p>
        </w:tc>
        <w:tc>
          <w:tcPr>
            <w:tcW w:w="1116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B7F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2269,8</w:t>
            </w:r>
          </w:p>
        </w:tc>
        <w:tc>
          <w:tcPr>
            <w:tcW w:w="1299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B7F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2269,8</w:t>
            </w:r>
          </w:p>
        </w:tc>
        <w:tc>
          <w:tcPr>
            <w:tcW w:w="1417" w:type="dxa"/>
            <w:shd w:val="clear" w:color="auto" w:fill="auto"/>
          </w:tcPr>
          <w:p w:rsidR="00211EF1" w:rsidRDefault="00211EF1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11EF1" w:rsidRDefault="00211EF1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211EF1" w:rsidRDefault="00211EF1">
            <w:pPr>
              <w:jc w:val="both"/>
              <w:rPr>
                <w:sz w:val="24"/>
                <w:highlight w:val="yellow"/>
              </w:rPr>
            </w:pPr>
          </w:p>
        </w:tc>
      </w:tr>
      <w:tr w:rsidR="00211EF1">
        <w:tc>
          <w:tcPr>
            <w:tcW w:w="540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2163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1.1.15</w:t>
            </w:r>
          </w:p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компьютерной техники</w:t>
            </w:r>
          </w:p>
        </w:tc>
        <w:tc>
          <w:tcPr>
            <w:tcW w:w="2083" w:type="dxa"/>
            <w:shd w:val="clear" w:color="auto" w:fill="auto"/>
          </w:tcPr>
          <w:p w:rsidR="00211EF1" w:rsidRDefault="00211EF1">
            <w:pPr>
              <w:jc w:val="both"/>
              <w:rPr>
                <w:sz w:val="24"/>
              </w:rPr>
            </w:pPr>
          </w:p>
        </w:tc>
        <w:tc>
          <w:tcPr>
            <w:tcW w:w="2325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условий для достижения </w:t>
            </w:r>
            <w:proofErr w:type="spellStart"/>
            <w:proofErr w:type="gramStart"/>
            <w:r>
              <w:rPr>
                <w:sz w:val="24"/>
              </w:rPr>
              <w:t>це</w:t>
            </w:r>
            <w:proofErr w:type="spellEnd"/>
            <w:r>
              <w:rPr>
                <w:sz w:val="24"/>
              </w:rPr>
              <w:t>-лей</w:t>
            </w:r>
            <w:proofErr w:type="gramEnd"/>
            <w:r>
              <w:rPr>
                <w:sz w:val="24"/>
              </w:rPr>
              <w:t xml:space="preserve"> муниципальной программы  в целом и входящих в неё подпрограмм</w:t>
            </w:r>
          </w:p>
        </w:tc>
        <w:tc>
          <w:tcPr>
            <w:tcW w:w="1389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B7F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31.12.2017</w:t>
            </w:r>
          </w:p>
        </w:tc>
        <w:tc>
          <w:tcPr>
            <w:tcW w:w="1116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B7F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1073,0</w:t>
            </w:r>
          </w:p>
        </w:tc>
        <w:tc>
          <w:tcPr>
            <w:tcW w:w="1299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11EF1" w:rsidRDefault="00211EF1">
            <w:pPr>
              <w:jc w:val="both"/>
              <w:rPr>
                <w:sz w:val="24"/>
              </w:rPr>
            </w:pPr>
          </w:p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992,5</w:t>
            </w:r>
          </w:p>
        </w:tc>
        <w:tc>
          <w:tcPr>
            <w:tcW w:w="1276" w:type="dxa"/>
            <w:shd w:val="clear" w:color="auto" w:fill="auto"/>
          </w:tcPr>
          <w:p w:rsidR="00211EF1" w:rsidRDefault="00211EF1">
            <w:pPr>
              <w:jc w:val="both"/>
              <w:rPr>
                <w:sz w:val="24"/>
              </w:rPr>
            </w:pPr>
          </w:p>
          <w:p w:rsidR="00211EF1" w:rsidRDefault="002B7F19">
            <w:pPr>
              <w:jc w:val="both"/>
              <w:rPr>
                <w:sz w:val="24"/>
                <w:highlight w:val="yellow"/>
              </w:rPr>
            </w:pPr>
            <w:r>
              <w:rPr>
                <w:sz w:val="24"/>
              </w:rPr>
              <w:t>80,5</w:t>
            </w:r>
          </w:p>
        </w:tc>
        <w:tc>
          <w:tcPr>
            <w:tcW w:w="1134" w:type="dxa"/>
            <w:shd w:val="clear" w:color="auto" w:fill="auto"/>
          </w:tcPr>
          <w:p w:rsidR="00211EF1" w:rsidRDefault="00211EF1">
            <w:pPr>
              <w:jc w:val="both"/>
              <w:rPr>
                <w:sz w:val="24"/>
              </w:rPr>
            </w:pPr>
          </w:p>
        </w:tc>
      </w:tr>
      <w:tr w:rsidR="00211EF1">
        <w:tc>
          <w:tcPr>
            <w:tcW w:w="540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63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Контрольное событие муниципальной подпрограммы 1</w:t>
            </w:r>
          </w:p>
        </w:tc>
        <w:tc>
          <w:tcPr>
            <w:tcW w:w="2083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начальник УСЗН О.М. Гоффман</w:t>
            </w:r>
          </w:p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зам. начальника УСЗН </w:t>
            </w:r>
            <w:proofErr w:type="spellStart"/>
            <w:r>
              <w:rPr>
                <w:sz w:val="24"/>
              </w:rPr>
              <w:t>О.В.Сизова</w:t>
            </w:r>
            <w:proofErr w:type="spellEnd"/>
          </w:p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директор МАУ МФЦ </w:t>
            </w:r>
            <w:proofErr w:type="spellStart"/>
            <w:r>
              <w:rPr>
                <w:sz w:val="24"/>
              </w:rPr>
              <w:t>Ю.Л.Карпова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снижение уровня бедности, социального и имущественного неравенства среди получателей мер социальной поддержки</w:t>
            </w:r>
          </w:p>
        </w:tc>
        <w:tc>
          <w:tcPr>
            <w:tcW w:w="1389" w:type="dxa"/>
            <w:shd w:val="clear" w:color="auto" w:fill="auto"/>
          </w:tcPr>
          <w:p w:rsidR="00211EF1" w:rsidRDefault="00211EF1">
            <w:pPr>
              <w:jc w:val="both"/>
              <w:rPr>
                <w:sz w:val="24"/>
              </w:rPr>
            </w:pPr>
          </w:p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31.12.2017</w:t>
            </w:r>
          </w:p>
        </w:tc>
        <w:tc>
          <w:tcPr>
            <w:tcW w:w="6242" w:type="dxa"/>
            <w:gridSpan w:val="5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Доля малоимущих граждан в общей численности района-</w:t>
            </w:r>
          </w:p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6,0 %</w:t>
            </w:r>
          </w:p>
        </w:tc>
      </w:tr>
      <w:tr w:rsidR="00211EF1">
        <w:tc>
          <w:tcPr>
            <w:tcW w:w="14742" w:type="dxa"/>
            <w:gridSpan w:val="10"/>
            <w:shd w:val="clear" w:color="auto" w:fill="auto"/>
          </w:tcPr>
          <w:p w:rsidR="00211EF1" w:rsidRDefault="002B7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2 «Социальная поддержка семей с детьми»</w:t>
            </w:r>
          </w:p>
        </w:tc>
      </w:tr>
      <w:tr w:rsidR="00211EF1">
        <w:tc>
          <w:tcPr>
            <w:tcW w:w="540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63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2.1 Сокращение уровня бедности семей с детьми, нуждающихся в социальной поддержке</w:t>
            </w:r>
          </w:p>
        </w:tc>
        <w:tc>
          <w:tcPr>
            <w:tcW w:w="2083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заместитель начальника УСЗН</w:t>
            </w:r>
          </w:p>
          <w:p w:rsidR="00211EF1" w:rsidRDefault="002B7F19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О.В.Сизова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Выполнение в полном объеме социальных обязательств в отношении семей, имеющих детей</w:t>
            </w:r>
          </w:p>
        </w:tc>
        <w:tc>
          <w:tcPr>
            <w:tcW w:w="1389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B7F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31.12.2017</w:t>
            </w:r>
          </w:p>
        </w:tc>
        <w:tc>
          <w:tcPr>
            <w:tcW w:w="1116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B7F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153348,6</w:t>
            </w:r>
          </w:p>
        </w:tc>
        <w:tc>
          <w:tcPr>
            <w:tcW w:w="1299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B7F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51867,6</w:t>
            </w:r>
          </w:p>
        </w:tc>
        <w:tc>
          <w:tcPr>
            <w:tcW w:w="1417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B7F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101481,0</w:t>
            </w:r>
          </w:p>
        </w:tc>
        <w:tc>
          <w:tcPr>
            <w:tcW w:w="1276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211EF1" w:rsidRDefault="00211EF1">
            <w:pPr>
              <w:jc w:val="both"/>
              <w:rPr>
                <w:sz w:val="24"/>
                <w:highlight w:val="yellow"/>
              </w:rPr>
            </w:pPr>
          </w:p>
        </w:tc>
      </w:tr>
      <w:tr w:rsidR="00211EF1">
        <w:tc>
          <w:tcPr>
            <w:tcW w:w="540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63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2.1.1</w:t>
            </w:r>
          </w:p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Предоставление государственного ежемесячного пособия на ребенка </w:t>
            </w:r>
            <w:proofErr w:type="spellStart"/>
            <w:proofErr w:type="gramStart"/>
            <w:r>
              <w:rPr>
                <w:sz w:val="24"/>
              </w:rPr>
              <w:t>малоиму-щим</w:t>
            </w:r>
            <w:proofErr w:type="spellEnd"/>
            <w:proofErr w:type="gramEnd"/>
            <w:r>
              <w:rPr>
                <w:sz w:val="24"/>
              </w:rPr>
              <w:t xml:space="preserve"> семьям</w:t>
            </w:r>
          </w:p>
        </w:tc>
        <w:tc>
          <w:tcPr>
            <w:tcW w:w="2083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заведующая отделом государственных пособий на детей</w:t>
            </w:r>
          </w:p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А.А.</w:t>
            </w:r>
          </w:p>
          <w:p w:rsidR="00211EF1" w:rsidRDefault="002B7F19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Алтынникова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Усиление социальной поддержки семей, имеющих детей</w:t>
            </w:r>
          </w:p>
        </w:tc>
        <w:tc>
          <w:tcPr>
            <w:tcW w:w="1389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B7F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31.12.2017</w:t>
            </w:r>
          </w:p>
        </w:tc>
        <w:tc>
          <w:tcPr>
            <w:tcW w:w="1116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B7F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21760,7</w:t>
            </w:r>
          </w:p>
        </w:tc>
        <w:tc>
          <w:tcPr>
            <w:tcW w:w="1299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B7F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21760,7</w:t>
            </w:r>
          </w:p>
        </w:tc>
        <w:tc>
          <w:tcPr>
            <w:tcW w:w="1276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211EF1" w:rsidRDefault="00211EF1">
            <w:pPr>
              <w:jc w:val="both"/>
              <w:rPr>
                <w:sz w:val="24"/>
                <w:highlight w:val="yellow"/>
              </w:rPr>
            </w:pPr>
          </w:p>
        </w:tc>
      </w:tr>
      <w:tr w:rsidR="00211EF1">
        <w:tc>
          <w:tcPr>
            <w:tcW w:w="540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163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2.1.2</w:t>
            </w:r>
          </w:p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Предоставление мер социальной поддержке малоимущим семьям, имеющим </w:t>
            </w:r>
            <w:r>
              <w:rPr>
                <w:sz w:val="24"/>
              </w:rPr>
              <w:lastRenderedPageBreak/>
              <w:t>детей первого-второго года жизни</w:t>
            </w:r>
          </w:p>
        </w:tc>
        <w:tc>
          <w:tcPr>
            <w:tcW w:w="2083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заведующая отделом государственных пособий на детей</w:t>
            </w:r>
          </w:p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А.А.</w:t>
            </w:r>
          </w:p>
          <w:p w:rsidR="00211EF1" w:rsidRDefault="002B7F19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Алтынникова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Усиление социальной поддержки семей, имеющих детей</w:t>
            </w:r>
          </w:p>
        </w:tc>
        <w:tc>
          <w:tcPr>
            <w:tcW w:w="1389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31.12.2017</w:t>
            </w:r>
          </w:p>
        </w:tc>
        <w:tc>
          <w:tcPr>
            <w:tcW w:w="1116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6585,0</w:t>
            </w:r>
          </w:p>
        </w:tc>
        <w:tc>
          <w:tcPr>
            <w:tcW w:w="1299" w:type="dxa"/>
            <w:shd w:val="clear" w:color="auto" w:fill="auto"/>
          </w:tcPr>
          <w:p w:rsidR="00211EF1" w:rsidRDefault="00211EF1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6585,0</w:t>
            </w:r>
          </w:p>
        </w:tc>
        <w:tc>
          <w:tcPr>
            <w:tcW w:w="1276" w:type="dxa"/>
            <w:shd w:val="clear" w:color="auto" w:fill="auto"/>
          </w:tcPr>
          <w:p w:rsidR="00211EF1" w:rsidRDefault="00211EF1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211EF1" w:rsidRDefault="00211EF1">
            <w:pPr>
              <w:jc w:val="both"/>
              <w:rPr>
                <w:sz w:val="24"/>
                <w:highlight w:val="yellow"/>
              </w:rPr>
            </w:pPr>
          </w:p>
        </w:tc>
      </w:tr>
      <w:tr w:rsidR="00211EF1">
        <w:tc>
          <w:tcPr>
            <w:tcW w:w="540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2163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2.1.3</w:t>
            </w:r>
          </w:p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мер социальной поддержки на детей из многодетных семей</w:t>
            </w:r>
          </w:p>
        </w:tc>
        <w:tc>
          <w:tcPr>
            <w:tcW w:w="2083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заведующая отделом государственных пособий на детей</w:t>
            </w:r>
          </w:p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А.А.</w:t>
            </w:r>
          </w:p>
          <w:p w:rsidR="00211EF1" w:rsidRDefault="002B7F19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Алтынникова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Усиление социальной поддержки семей, имеющих детей</w:t>
            </w:r>
          </w:p>
        </w:tc>
        <w:tc>
          <w:tcPr>
            <w:tcW w:w="1389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31.12.2017</w:t>
            </w:r>
          </w:p>
        </w:tc>
        <w:tc>
          <w:tcPr>
            <w:tcW w:w="1116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6185,5</w:t>
            </w:r>
          </w:p>
        </w:tc>
        <w:tc>
          <w:tcPr>
            <w:tcW w:w="1299" w:type="dxa"/>
            <w:shd w:val="clear" w:color="auto" w:fill="auto"/>
          </w:tcPr>
          <w:p w:rsidR="00211EF1" w:rsidRDefault="00211EF1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6185,5</w:t>
            </w:r>
          </w:p>
        </w:tc>
        <w:tc>
          <w:tcPr>
            <w:tcW w:w="1276" w:type="dxa"/>
            <w:shd w:val="clear" w:color="auto" w:fill="auto"/>
          </w:tcPr>
          <w:p w:rsidR="00211EF1" w:rsidRDefault="00211EF1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211EF1" w:rsidRDefault="00211EF1">
            <w:pPr>
              <w:jc w:val="both"/>
              <w:rPr>
                <w:sz w:val="24"/>
                <w:highlight w:val="yellow"/>
              </w:rPr>
            </w:pPr>
          </w:p>
        </w:tc>
      </w:tr>
      <w:tr w:rsidR="00211EF1">
        <w:tc>
          <w:tcPr>
            <w:tcW w:w="540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163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2.1.4</w:t>
            </w:r>
          </w:p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Выплата единовременного пособия </w:t>
            </w:r>
            <w:proofErr w:type="gramStart"/>
            <w:r>
              <w:rPr>
                <w:sz w:val="24"/>
              </w:rPr>
              <w:t>беремен-ной</w:t>
            </w:r>
            <w:proofErr w:type="gramEnd"/>
            <w:r>
              <w:rPr>
                <w:sz w:val="24"/>
              </w:rPr>
              <w:t xml:space="preserve"> жене военно-служащего, проходящего военную службу по призыву, а также еже-месячного пособия на ребенка военно-служащего, проходящего военную службу по призыву</w:t>
            </w:r>
          </w:p>
        </w:tc>
        <w:tc>
          <w:tcPr>
            <w:tcW w:w="2083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заведующая отделом государственных пособий на детей</w:t>
            </w:r>
          </w:p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А.А.</w:t>
            </w:r>
          </w:p>
          <w:p w:rsidR="00211EF1" w:rsidRDefault="002B7F19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Алтынникова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Усиление социальной поддержки семей, имеющих детей</w:t>
            </w:r>
          </w:p>
        </w:tc>
        <w:tc>
          <w:tcPr>
            <w:tcW w:w="1389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31.12.2017</w:t>
            </w:r>
          </w:p>
        </w:tc>
        <w:tc>
          <w:tcPr>
            <w:tcW w:w="1116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1034,4</w:t>
            </w:r>
          </w:p>
        </w:tc>
        <w:tc>
          <w:tcPr>
            <w:tcW w:w="1299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1034,4</w:t>
            </w:r>
          </w:p>
        </w:tc>
        <w:tc>
          <w:tcPr>
            <w:tcW w:w="1417" w:type="dxa"/>
            <w:shd w:val="clear" w:color="auto" w:fill="auto"/>
          </w:tcPr>
          <w:p w:rsidR="00211EF1" w:rsidRDefault="00211EF1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11EF1" w:rsidRDefault="00211EF1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211EF1" w:rsidRDefault="00211EF1">
            <w:pPr>
              <w:jc w:val="both"/>
              <w:rPr>
                <w:sz w:val="24"/>
                <w:highlight w:val="yellow"/>
              </w:rPr>
            </w:pPr>
          </w:p>
        </w:tc>
      </w:tr>
      <w:tr w:rsidR="00211EF1">
        <w:tc>
          <w:tcPr>
            <w:tcW w:w="540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163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2.1.5</w:t>
            </w:r>
          </w:p>
          <w:p w:rsidR="00211EF1" w:rsidRDefault="002B7F19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Ежемесячная</w:t>
            </w:r>
            <w:proofErr w:type="gramEnd"/>
            <w:r>
              <w:rPr>
                <w:sz w:val="24"/>
              </w:rPr>
              <w:t xml:space="preserve"> денежная </w:t>
            </w:r>
            <w:proofErr w:type="spellStart"/>
            <w:r>
              <w:rPr>
                <w:sz w:val="24"/>
              </w:rPr>
              <w:t>выпла</w:t>
            </w:r>
            <w:proofErr w:type="spellEnd"/>
            <w:r>
              <w:rPr>
                <w:sz w:val="24"/>
              </w:rPr>
              <w:t xml:space="preserve">-та при рождении 3-го и </w:t>
            </w:r>
            <w:proofErr w:type="spellStart"/>
            <w:r>
              <w:rPr>
                <w:sz w:val="24"/>
              </w:rPr>
              <w:t>по-следующих</w:t>
            </w:r>
            <w:proofErr w:type="spellEnd"/>
            <w:r>
              <w:rPr>
                <w:sz w:val="24"/>
              </w:rPr>
              <w:t xml:space="preserve"> детей</w:t>
            </w:r>
          </w:p>
        </w:tc>
        <w:tc>
          <w:tcPr>
            <w:tcW w:w="2083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заведующая отделом государственных пособий на детей</w:t>
            </w:r>
          </w:p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А.А.</w:t>
            </w:r>
          </w:p>
          <w:p w:rsidR="00211EF1" w:rsidRDefault="002B7F19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Алтынникова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Усиление социальной поддержки семей, имеющих детей, повышение рождаемости</w:t>
            </w:r>
          </w:p>
        </w:tc>
        <w:tc>
          <w:tcPr>
            <w:tcW w:w="1389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31.12.2017</w:t>
            </w:r>
          </w:p>
        </w:tc>
        <w:tc>
          <w:tcPr>
            <w:tcW w:w="1116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36978,7</w:t>
            </w:r>
          </w:p>
        </w:tc>
        <w:tc>
          <w:tcPr>
            <w:tcW w:w="1299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16238,1</w:t>
            </w:r>
          </w:p>
        </w:tc>
        <w:tc>
          <w:tcPr>
            <w:tcW w:w="1417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20740,6</w:t>
            </w:r>
          </w:p>
        </w:tc>
        <w:tc>
          <w:tcPr>
            <w:tcW w:w="1276" w:type="dxa"/>
            <w:shd w:val="clear" w:color="auto" w:fill="auto"/>
          </w:tcPr>
          <w:p w:rsidR="00211EF1" w:rsidRDefault="00211EF1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11EF1" w:rsidRDefault="00211EF1">
            <w:pPr>
              <w:jc w:val="both"/>
              <w:rPr>
                <w:sz w:val="24"/>
                <w:highlight w:val="yellow"/>
              </w:rPr>
            </w:pPr>
          </w:p>
        </w:tc>
      </w:tr>
      <w:tr w:rsidR="00211EF1">
        <w:tc>
          <w:tcPr>
            <w:tcW w:w="540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163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2.1.6</w:t>
            </w:r>
          </w:p>
          <w:p w:rsidR="00211EF1" w:rsidRDefault="002B7F19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Ежемесячная</w:t>
            </w:r>
            <w:proofErr w:type="gramEnd"/>
            <w:r>
              <w:rPr>
                <w:sz w:val="24"/>
              </w:rPr>
              <w:t xml:space="preserve"> денежная </w:t>
            </w:r>
            <w:proofErr w:type="spellStart"/>
            <w:r>
              <w:rPr>
                <w:sz w:val="24"/>
              </w:rPr>
              <w:t>выпла</w:t>
            </w:r>
            <w:proofErr w:type="spellEnd"/>
            <w:r>
              <w:rPr>
                <w:sz w:val="24"/>
              </w:rPr>
              <w:t>-</w:t>
            </w:r>
            <w:r>
              <w:rPr>
                <w:sz w:val="24"/>
              </w:rPr>
              <w:lastRenderedPageBreak/>
              <w:t xml:space="preserve">та для </w:t>
            </w:r>
            <w:proofErr w:type="spellStart"/>
            <w:r>
              <w:rPr>
                <w:sz w:val="24"/>
              </w:rPr>
              <w:t>пол-ноценного</w:t>
            </w:r>
            <w:proofErr w:type="spellEnd"/>
            <w:r>
              <w:rPr>
                <w:sz w:val="24"/>
              </w:rPr>
              <w:t xml:space="preserve"> питания беремен-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женщин, </w:t>
            </w:r>
            <w:proofErr w:type="spellStart"/>
            <w:r>
              <w:rPr>
                <w:sz w:val="24"/>
              </w:rPr>
              <w:t>кор-мящих</w:t>
            </w:r>
            <w:proofErr w:type="spellEnd"/>
            <w:r>
              <w:rPr>
                <w:sz w:val="24"/>
              </w:rPr>
              <w:t xml:space="preserve"> матерей и детей в возрасте до трех лет</w:t>
            </w:r>
          </w:p>
          <w:p w:rsidR="00211EF1" w:rsidRDefault="00211EF1">
            <w:pPr>
              <w:jc w:val="both"/>
              <w:rPr>
                <w:sz w:val="24"/>
              </w:rPr>
            </w:pPr>
          </w:p>
        </w:tc>
        <w:tc>
          <w:tcPr>
            <w:tcW w:w="2083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заведующая отделом государственных </w:t>
            </w:r>
            <w:r>
              <w:rPr>
                <w:sz w:val="24"/>
              </w:rPr>
              <w:lastRenderedPageBreak/>
              <w:t>пособий на детей</w:t>
            </w:r>
          </w:p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А.А.</w:t>
            </w:r>
          </w:p>
          <w:p w:rsidR="00211EF1" w:rsidRDefault="002B7F19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Алтынникова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Усиление социальной поддержки семей, </w:t>
            </w:r>
            <w:r>
              <w:rPr>
                <w:sz w:val="24"/>
              </w:rPr>
              <w:lastRenderedPageBreak/>
              <w:t>имеющих детей</w:t>
            </w:r>
          </w:p>
        </w:tc>
        <w:tc>
          <w:tcPr>
            <w:tcW w:w="1389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31.12.2017</w:t>
            </w:r>
          </w:p>
        </w:tc>
        <w:tc>
          <w:tcPr>
            <w:tcW w:w="1116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513,4</w:t>
            </w:r>
          </w:p>
        </w:tc>
        <w:tc>
          <w:tcPr>
            <w:tcW w:w="1299" w:type="dxa"/>
            <w:shd w:val="clear" w:color="auto" w:fill="auto"/>
          </w:tcPr>
          <w:p w:rsidR="00211EF1" w:rsidRDefault="00211EF1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513,4</w:t>
            </w:r>
          </w:p>
        </w:tc>
        <w:tc>
          <w:tcPr>
            <w:tcW w:w="1276" w:type="dxa"/>
            <w:shd w:val="clear" w:color="auto" w:fill="auto"/>
          </w:tcPr>
          <w:p w:rsidR="00211EF1" w:rsidRDefault="00211EF1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11EF1" w:rsidRDefault="00211EF1">
            <w:pPr>
              <w:jc w:val="both"/>
              <w:rPr>
                <w:sz w:val="24"/>
                <w:highlight w:val="yellow"/>
              </w:rPr>
            </w:pPr>
          </w:p>
        </w:tc>
      </w:tr>
      <w:tr w:rsidR="00211EF1">
        <w:tc>
          <w:tcPr>
            <w:tcW w:w="540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2163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2.1.7</w:t>
            </w:r>
          </w:p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регионального материнского капитала</w:t>
            </w:r>
          </w:p>
        </w:tc>
        <w:tc>
          <w:tcPr>
            <w:tcW w:w="2083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заведующая отделом государственных пособий на детей</w:t>
            </w:r>
          </w:p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А.А.</w:t>
            </w:r>
          </w:p>
          <w:p w:rsidR="00211EF1" w:rsidRDefault="002B7F19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Алтынникова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Усиление социальной поддержки семей, имеющих детей</w:t>
            </w:r>
          </w:p>
        </w:tc>
        <w:tc>
          <w:tcPr>
            <w:tcW w:w="1389" w:type="dxa"/>
            <w:shd w:val="clear" w:color="auto" w:fill="auto"/>
          </w:tcPr>
          <w:p w:rsidR="00211EF1" w:rsidRDefault="00211EF1">
            <w:pPr>
              <w:jc w:val="both"/>
              <w:rPr>
                <w:sz w:val="24"/>
              </w:rPr>
            </w:pPr>
          </w:p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31.12.2017</w:t>
            </w:r>
          </w:p>
        </w:tc>
        <w:tc>
          <w:tcPr>
            <w:tcW w:w="1116" w:type="dxa"/>
            <w:shd w:val="clear" w:color="auto" w:fill="auto"/>
          </w:tcPr>
          <w:p w:rsidR="00211EF1" w:rsidRDefault="00211EF1">
            <w:pPr>
              <w:jc w:val="both"/>
              <w:rPr>
                <w:sz w:val="24"/>
              </w:rPr>
            </w:pPr>
          </w:p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5852,8</w:t>
            </w:r>
          </w:p>
        </w:tc>
        <w:tc>
          <w:tcPr>
            <w:tcW w:w="1299" w:type="dxa"/>
            <w:shd w:val="clear" w:color="auto" w:fill="auto"/>
          </w:tcPr>
          <w:p w:rsidR="00211EF1" w:rsidRDefault="00211EF1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11EF1" w:rsidRDefault="00211EF1">
            <w:pPr>
              <w:jc w:val="both"/>
              <w:rPr>
                <w:sz w:val="24"/>
              </w:rPr>
            </w:pPr>
          </w:p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5852,8</w:t>
            </w:r>
          </w:p>
        </w:tc>
        <w:tc>
          <w:tcPr>
            <w:tcW w:w="1276" w:type="dxa"/>
            <w:shd w:val="clear" w:color="auto" w:fill="auto"/>
          </w:tcPr>
          <w:p w:rsidR="00211EF1" w:rsidRDefault="00211EF1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11EF1" w:rsidRDefault="00211EF1">
            <w:pPr>
              <w:jc w:val="both"/>
              <w:rPr>
                <w:sz w:val="24"/>
                <w:highlight w:val="yellow"/>
              </w:rPr>
            </w:pPr>
          </w:p>
        </w:tc>
      </w:tr>
      <w:tr w:rsidR="00211EF1">
        <w:tc>
          <w:tcPr>
            <w:tcW w:w="540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63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2.1.8</w:t>
            </w:r>
          </w:p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родителям (законным представителям) компенсации родительской платы за присмотр и уход за детьми в образовательных организациях</w:t>
            </w:r>
          </w:p>
        </w:tc>
        <w:tc>
          <w:tcPr>
            <w:tcW w:w="2083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начальник отдела образования С.С. </w:t>
            </w:r>
            <w:proofErr w:type="spellStart"/>
            <w:r>
              <w:rPr>
                <w:sz w:val="24"/>
              </w:rPr>
              <w:t>Анищенков</w:t>
            </w:r>
            <w:proofErr w:type="spellEnd"/>
          </w:p>
          <w:p w:rsidR="00211EF1" w:rsidRDefault="00211EF1">
            <w:pPr>
              <w:jc w:val="both"/>
              <w:rPr>
                <w:sz w:val="24"/>
              </w:rPr>
            </w:pPr>
          </w:p>
        </w:tc>
        <w:tc>
          <w:tcPr>
            <w:tcW w:w="2325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Увеличение охвата детей-сирот и детей, оставшихся без попечения родителей, семейными формами устройства</w:t>
            </w:r>
          </w:p>
        </w:tc>
        <w:tc>
          <w:tcPr>
            <w:tcW w:w="1389" w:type="dxa"/>
            <w:shd w:val="clear" w:color="auto" w:fill="auto"/>
          </w:tcPr>
          <w:p w:rsidR="00211EF1" w:rsidRDefault="00211EF1">
            <w:pPr>
              <w:jc w:val="both"/>
              <w:rPr>
                <w:sz w:val="24"/>
              </w:rPr>
            </w:pPr>
          </w:p>
          <w:p w:rsidR="00211EF1" w:rsidRDefault="00211EF1">
            <w:pPr>
              <w:jc w:val="both"/>
              <w:rPr>
                <w:sz w:val="24"/>
              </w:rPr>
            </w:pPr>
          </w:p>
          <w:p w:rsidR="00211EF1" w:rsidRDefault="00211EF1">
            <w:pPr>
              <w:jc w:val="both"/>
              <w:rPr>
                <w:sz w:val="24"/>
              </w:rPr>
            </w:pPr>
          </w:p>
          <w:p w:rsidR="00211EF1" w:rsidRDefault="00211EF1">
            <w:pPr>
              <w:jc w:val="both"/>
              <w:rPr>
                <w:sz w:val="24"/>
              </w:rPr>
            </w:pPr>
          </w:p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31.12.2017</w:t>
            </w:r>
          </w:p>
        </w:tc>
        <w:tc>
          <w:tcPr>
            <w:tcW w:w="1116" w:type="dxa"/>
            <w:shd w:val="clear" w:color="auto" w:fill="auto"/>
          </w:tcPr>
          <w:p w:rsidR="00211EF1" w:rsidRDefault="00211EF1">
            <w:pPr>
              <w:jc w:val="both"/>
              <w:rPr>
                <w:sz w:val="24"/>
              </w:rPr>
            </w:pPr>
          </w:p>
          <w:p w:rsidR="00211EF1" w:rsidRDefault="00211EF1">
            <w:pPr>
              <w:jc w:val="both"/>
              <w:rPr>
                <w:sz w:val="24"/>
              </w:rPr>
            </w:pPr>
          </w:p>
          <w:p w:rsidR="00211EF1" w:rsidRDefault="00211EF1">
            <w:pPr>
              <w:jc w:val="both"/>
              <w:rPr>
                <w:sz w:val="24"/>
              </w:rPr>
            </w:pPr>
          </w:p>
          <w:p w:rsidR="00211EF1" w:rsidRDefault="00211EF1">
            <w:pPr>
              <w:jc w:val="both"/>
              <w:rPr>
                <w:sz w:val="24"/>
              </w:rPr>
            </w:pPr>
          </w:p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10175,1</w:t>
            </w:r>
          </w:p>
        </w:tc>
        <w:tc>
          <w:tcPr>
            <w:tcW w:w="1299" w:type="dxa"/>
            <w:shd w:val="clear" w:color="auto" w:fill="auto"/>
          </w:tcPr>
          <w:p w:rsidR="00211EF1" w:rsidRDefault="00211EF1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11EF1" w:rsidRDefault="00211EF1">
            <w:pPr>
              <w:jc w:val="both"/>
              <w:rPr>
                <w:sz w:val="24"/>
              </w:rPr>
            </w:pPr>
          </w:p>
          <w:p w:rsidR="00211EF1" w:rsidRDefault="00211EF1">
            <w:pPr>
              <w:jc w:val="both"/>
              <w:rPr>
                <w:sz w:val="24"/>
              </w:rPr>
            </w:pPr>
          </w:p>
          <w:p w:rsidR="00211EF1" w:rsidRDefault="00211EF1">
            <w:pPr>
              <w:jc w:val="both"/>
              <w:rPr>
                <w:sz w:val="24"/>
              </w:rPr>
            </w:pPr>
          </w:p>
          <w:p w:rsidR="00211EF1" w:rsidRDefault="00211EF1">
            <w:pPr>
              <w:jc w:val="both"/>
              <w:rPr>
                <w:sz w:val="24"/>
              </w:rPr>
            </w:pPr>
          </w:p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10175,1</w:t>
            </w:r>
          </w:p>
        </w:tc>
        <w:tc>
          <w:tcPr>
            <w:tcW w:w="1276" w:type="dxa"/>
            <w:shd w:val="clear" w:color="auto" w:fill="auto"/>
          </w:tcPr>
          <w:p w:rsidR="00211EF1" w:rsidRDefault="00211EF1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11EF1" w:rsidRDefault="00211EF1">
            <w:pPr>
              <w:jc w:val="both"/>
              <w:rPr>
                <w:sz w:val="24"/>
                <w:highlight w:val="yellow"/>
              </w:rPr>
            </w:pPr>
          </w:p>
        </w:tc>
      </w:tr>
      <w:tr w:rsidR="00211EF1">
        <w:tc>
          <w:tcPr>
            <w:tcW w:w="540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163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2.1.9</w:t>
            </w:r>
          </w:p>
          <w:p w:rsidR="00211EF1" w:rsidRDefault="002B7F19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Социальная</w:t>
            </w:r>
            <w:proofErr w:type="gramEnd"/>
            <w:r>
              <w:rPr>
                <w:sz w:val="24"/>
              </w:rPr>
              <w:t xml:space="preserve"> под-</w:t>
            </w:r>
            <w:proofErr w:type="spellStart"/>
            <w:r>
              <w:rPr>
                <w:sz w:val="24"/>
              </w:rPr>
              <w:t>держка</w:t>
            </w:r>
            <w:proofErr w:type="spellEnd"/>
            <w:r>
              <w:rPr>
                <w:sz w:val="24"/>
              </w:rPr>
              <w:t xml:space="preserve"> детей-сирот и детей, оставшихся без попечения </w:t>
            </w:r>
            <w:proofErr w:type="spellStart"/>
            <w:r>
              <w:rPr>
                <w:sz w:val="24"/>
              </w:rPr>
              <w:t>ро-дителей</w:t>
            </w:r>
            <w:proofErr w:type="spellEnd"/>
            <w:r>
              <w:rPr>
                <w:sz w:val="24"/>
              </w:rPr>
              <w:t>, передан-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на воспитание в семьи граждан Российской Федерации, а </w:t>
            </w:r>
            <w:r>
              <w:rPr>
                <w:sz w:val="24"/>
              </w:rPr>
              <w:lastRenderedPageBreak/>
              <w:t xml:space="preserve">также лиц из числа детей-сирот и детей, </w:t>
            </w:r>
            <w:proofErr w:type="spellStart"/>
            <w:r>
              <w:rPr>
                <w:sz w:val="24"/>
              </w:rPr>
              <w:t>остав-шихся</w:t>
            </w:r>
            <w:proofErr w:type="spellEnd"/>
            <w:r>
              <w:rPr>
                <w:sz w:val="24"/>
              </w:rPr>
              <w:t xml:space="preserve"> без попечения родителей, продолжающих обучение в муниципальных </w:t>
            </w:r>
            <w:proofErr w:type="spellStart"/>
            <w:r>
              <w:rPr>
                <w:sz w:val="24"/>
              </w:rPr>
              <w:t>общеобразователь-ных</w:t>
            </w:r>
            <w:proofErr w:type="spellEnd"/>
            <w:r>
              <w:rPr>
                <w:sz w:val="24"/>
              </w:rPr>
              <w:t xml:space="preserve"> учреждениях после достижения ими возраста 18 лет.</w:t>
            </w:r>
          </w:p>
        </w:tc>
        <w:tc>
          <w:tcPr>
            <w:tcW w:w="2083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начальник отдела образования С.С. </w:t>
            </w:r>
            <w:proofErr w:type="spellStart"/>
            <w:r>
              <w:rPr>
                <w:sz w:val="24"/>
              </w:rPr>
              <w:t>Анищенков</w:t>
            </w:r>
            <w:proofErr w:type="spellEnd"/>
          </w:p>
          <w:p w:rsidR="00211EF1" w:rsidRDefault="00211EF1">
            <w:pPr>
              <w:jc w:val="both"/>
              <w:rPr>
                <w:sz w:val="24"/>
              </w:rPr>
            </w:pPr>
          </w:p>
        </w:tc>
        <w:tc>
          <w:tcPr>
            <w:tcW w:w="2325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Увеличение охвата детей-сирот и детей, оставшихся без попечения родителей, семейными формами устройства</w:t>
            </w:r>
          </w:p>
        </w:tc>
        <w:tc>
          <w:tcPr>
            <w:tcW w:w="1389" w:type="dxa"/>
            <w:shd w:val="clear" w:color="auto" w:fill="auto"/>
          </w:tcPr>
          <w:p w:rsidR="00211EF1" w:rsidRDefault="00211EF1">
            <w:pPr>
              <w:jc w:val="both"/>
              <w:rPr>
                <w:sz w:val="24"/>
              </w:rPr>
            </w:pPr>
          </w:p>
          <w:p w:rsidR="00211EF1" w:rsidRDefault="00211EF1">
            <w:pPr>
              <w:jc w:val="both"/>
              <w:rPr>
                <w:sz w:val="24"/>
              </w:rPr>
            </w:pPr>
          </w:p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31.12.2017</w:t>
            </w:r>
          </w:p>
        </w:tc>
        <w:tc>
          <w:tcPr>
            <w:tcW w:w="1116" w:type="dxa"/>
            <w:shd w:val="clear" w:color="auto" w:fill="auto"/>
          </w:tcPr>
          <w:p w:rsidR="00211EF1" w:rsidRDefault="00211EF1">
            <w:pPr>
              <w:jc w:val="both"/>
              <w:rPr>
                <w:sz w:val="24"/>
              </w:rPr>
            </w:pPr>
          </w:p>
          <w:p w:rsidR="00211EF1" w:rsidRDefault="00211EF1">
            <w:pPr>
              <w:jc w:val="both"/>
              <w:rPr>
                <w:sz w:val="24"/>
              </w:rPr>
            </w:pPr>
          </w:p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29637,9</w:t>
            </w:r>
          </w:p>
        </w:tc>
        <w:tc>
          <w:tcPr>
            <w:tcW w:w="1299" w:type="dxa"/>
            <w:shd w:val="clear" w:color="auto" w:fill="auto"/>
          </w:tcPr>
          <w:p w:rsidR="00211EF1" w:rsidRDefault="00211EF1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11EF1" w:rsidRDefault="00211EF1">
            <w:pPr>
              <w:jc w:val="both"/>
              <w:rPr>
                <w:sz w:val="24"/>
              </w:rPr>
            </w:pPr>
          </w:p>
          <w:p w:rsidR="00211EF1" w:rsidRDefault="00211EF1">
            <w:pPr>
              <w:jc w:val="both"/>
              <w:rPr>
                <w:sz w:val="24"/>
              </w:rPr>
            </w:pPr>
          </w:p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29637,9</w:t>
            </w:r>
          </w:p>
        </w:tc>
        <w:tc>
          <w:tcPr>
            <w:tcW w:w="1276" w:type="dxa"/>
            <w:shd w:val="clear" w:color="auto" w:fill="auto"/>
          </w:tcPr>
          <w:p w:rsidR="00211EF1" w:rsidRDefault="00211EF1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11EF1" w:rsidRDefault="00211EF1">
            <w:pPr>
              <w:jc w:val="both"/>
              <w:rPr>
                <w:sz w:val="24"/>
              </w:rPr>
            </w:pPr>
          </w:p>
        </w:tc>
      </w:tr>
      <w:tr w:rsidR="00211EF1">
        <w:tc>
          <w:tcPr>
            <w:tcW w:w="540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27</w:t>
            </w:r>
          </w:p>
        </w:tc>
        <w:tc>
          <w:tcPr>
            <w:tcW w:w="2163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2.1.10</w:t>
            </w:r>
          </w:p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Выплата единовременного денежного пособия при </w:t>
            </w:r>
            <w:proofErr w:type="gramStart"/>
            <w:r>
              <w:rPr>
                <w:sz w:val="24"/>
              </w:rPr>
              <w:t>усы-</w:t>
            </w:r>
            <w:proofErr w:type="spellStart"/>
            <w:r>
              <w:rPr>
                <w:sz w:val="24"/>
              </w:rPr>
              <w:t>новлении</w:t>
            </w:r>
            <w:proofErr w:type="spellEnd"/>
            <w:proofErr w:type="gramEnd"/>
            <w:r>
              <w:rPr>
                <w:sz w:val="24"/>
              </w:rPr>
              <w:t xml:space="preserve"> (удочерении) детей - сирот и детей, оставшихся  без попечения </w:t>
            </w:r>
            <w:proofErr w:type="spellStart"/>
            <w:r>
              <w:rPr>
                <w:sz w:val="24"/>
              </w:rPr>
              <w:t>ро-дителей</w:t>
            </w:r>
            <w:proofErr w:type="spellEnd"/>
            <w:r>
              <w:rPr>
                <w:sz w:val="24"/>
              </w:rPr>
              <w:t xml:space="preserve">, гражданами Российской Феде-рации, </w:t>
            </w:r>
            <w:proofErr w:type="spellStart"/>
            <w:r>
              <w:rPr>
                <w:sz w:val="24"/>
              </w:rPr>
              <w:t>прожива-ющими</w:t>
            </w:r>
            <w:proofErr w:type="spellEnd"/>
            <w:r>
              <w:rPr>
                <w:sz w:val="24"/>
              </w:rPr>
              <w:t xml:space="preserve"> в Ростовской области</w:t>
            </w:r>
          </w:p>
        </w:tc>
        <w:tc>
          <w:tcPr>
            <w:tcW w:w="2083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начальник отдела образования С.С. </w:t>
            </w:r>
            <w:proofErr w:type="spellStart"/>
            <w:r>
              <w:rPr>
                <w:sz w:val="24"/>
              </w:rPr>
              <w:t>Анищенков</w:t>
            </w:r>
            <w:proofErr w:type="spellEnd"/>
          </w:p>
          <w:p w:rsidR="00211EF1" w:rsidRDefault="00211EF1">
            <w:pPr>
              <w:jc w:val="both"/>
              <w:rPr>
                <w:sz w:val="24"/>
              </w:rPr>
            </w:pPr>
          </w:p>
        </w:tc>
        <w:tc>
          <w:tcPr>
            <w:tcW w:w="2325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Увеличение охвата детей-сирот и детей, оставшихся без попечения родителей, семейными формами устройства</w:t>
            </w:r>
          </w:p>
        </w:tc>
        <w:tc>
          <w:tcPr>
            <w:tcW w:w="1389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B7F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31.12.2017</w:t>
            </w:r>
          </w:p>
        </w:tc>
        <w:tc>
          <w:tcPr>
            <w:tcW w:w="1116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B7F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1299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B7F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1276" w:type="dxa"/>
            <w:shd w:val="clear" w:color="auto" w:fill="auto"/>
          </w:tcPr>
          <w:p w:rsidR="00211EF1" w:rsidRDefault="00211EF1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11EF1" w:rsidRDefault="00211EF1">
            <w:pPr>
              <w:jc w:val="both"/>
              <w:rPr>
                <w:sz w:val="24"/>
              </w:rPr>
            </w:pPr>
          </w:p>
        </w:tc>
      </w:tr>
      <w:tr w:rsidR="00211EF1">
        <w:tc>
          <w:tcPr>
            <w:tcW w:w="540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163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2.1.11</w:t>
            </w:r>
          </w:p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Выплата единовременного </w:t>
            </w:r>
            <w:r>
              <w:rPr>
                <w:sz w:val="24"/>
              </w:rPr>
              <w:lastRenderedPageBreak/>
              <w:t xml:space="preserve">пособия при всех формах устройства детей, лишенных родительского </w:t>
            </w:r>
            <w:proofErr w:type="spellStart"/>
            <w:proofErr w:type="gramStart"/>
            <w:r>
              <w:rPr>
                <w:sz w:val="24"/>
              </w:rPr>
              <w:t>по-печения</w:t>
            </w:r>
            <w:proofErr w:type="spellEnd"/>
            <w:proofErr w:type="gramEnd"/>
            <w:r>
              <w:rPr>
                <w:sz w:val="24"/>
              </w:rPr>
              <w:t xml:space="preserve"> в семью</w:t>
            </w:r>
          </w:p>
        </w:tc>
        <w:tc>
          <w:tcPr>
            <w:tcW w:w="2083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начальник отдела образования С.С. </w:t>
            </w:r>
            <w:proofErr w:type="spellStart"/>
            <w:r>
              <w:rPr>
                <w:sz w:val="24"/>
              </w:rPr>
              <w:t>Анищенков</w:t>
            </w:r>
            <w:proofErr w:type="spellEnd"/>
          </w:p>
          <w:p w:rsidR="00211EF1" w:rsidRDefault="00211EF1">
            <w:pPr>
              <w:jc w:val="both"/>
              <w:rPr>
                <w:sz w:val="24"/>
              </w:rPr>
            </w:pPr>
          </w:p>
        </w:tc>
        <w:tc>
          <w:tcPr>
            <w:tcW w:w="2325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Увеличение охвата детей-сирот и детей, оставшихся без попечения </w:t>
            </w:r>
            <w:r>
              <w:rPr>
                <w:sz w:val="24"/>
              </w:rPr>
              <w:lastRenderedPageBreak/>
              <w:t>родителей, семейными формами устройства</w:t>
            </w:r>
          </w:p>
        </w:tc>
        <w:tc>
          <w:tcPr>
            <w:tcW w:w="1389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B7F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31.12.2017</w:t>
            </w:r>
          </w:p>
        </w:tc>
        <w:tc>
          <w:tcPr>
            <w:tcW w:w="1116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B7F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562,3</w:t>
            </w:r>
          </w:p>
        </w:tc>
        <w:tc>
          <w:tcPr>
            <w:tcW w:w="1299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B7F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562,3</w:t>
            </w:r>
          </w:p>
        </w:tc>
        <w:tc>
          <w:tcPr>
            <w:tcW w:w="1417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11EF1" w:rsidRDefault="00211EF1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11EF1" w:rsidRDefault="00211EF1">
            <w:pPr>
              <w:jc w:val="both"/>
              <w:rPr>
                <w:sz w:val="24"/>
              </w:rPr>
            </w:pPr>
          </w:p>
        </w:tc>
      </w:tr>
      <w:tr w:rsidR="00211EF1">
        <w:tc>
          <w:tcPr>
            <w:tcW w:w="540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29</w:t>
            </w:r>
          </w:p>
        </w:tc>
        <w:tc>
          <w:tcPr>
            <w:tcW w:w="2163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2.1.12</w:t>
            </w:r>
          </w:p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Выплата пособия  по беременности и родам, </w:t>
            </w:r>
            <w:proofErr w:type="spellStart"/>
            <w:r>
              <w:rPr>
                <w:sz w:val="24"/>
              </w:rPr>
              <w:t>еди-новременного</w:t>
            </w:r>
            <w:proofErr w:type="spellEnd"/>
            <w:r>
              <w:rPr>
                <w:sz w:val="24"/>
              </w:rPr>
              <w:t xml:space="preserve"> пособия жен-</w:t>
            </w:r>
            <w:proofErr w:type="spellStart"/>
            <w:r>
              <w:rPr>
                <w:sz w:val="24"/>
              </w:rPr>
              <w:t>щинам</w:t>
            </w:r>
            <w:proofErr w:type="spellEnd"/>
            <w:r>
              <w:rPr>
                <w:sz w:val="24"/>
              </w:rPr>
              <w:t>, вставшим на учет в мед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рганизации в ранние сроки </w:t>
            </w:r>
            <w:proofErr w:type="spellStart"/>
            <w:r>
              <w:rPr>
                <w:sz w:val="24"/>
              </w:rPr>
              <w:t>бе-ременности</w:t>
            </w:r>
            <w:proofErr w:type="spellEnd"/>
          </w:p>
        </w:tc>
        <w:tc>
          <w:tcPr>
            <w:tcW w:w="2083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заведующая отделом государственных пособий на детей</w:t>
            </w:r>
          </w:p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А.А.</w:t>
            </w:r>
          </w:p>
          <w:p w:rsidR="00211EF1" w:rsidRDefault="002B7F19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Алтынникова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Усиление социальной поддержки семей, имеющих детей</w:t>
            </w:r>
          </w:p>
        </w:tc>
        <w:tc>
          <w:tcPr>
            <w:tcW w:w="1389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B7F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31.12.2017</w:t>
            </w:r>
          </w:p>
        </w:tc>
        <w:tc>
          <w:tcPr>
            <w:tcW w:w="1116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B7F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34032,8</w:t>
            </w:r>
          </w:p>
        </w:tc>
        <w:tc>
          <w:tcPr>
            <w:tcW w:w="1299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B7F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34032,8</w:t>
            </w:r>
          </w:p>
        </w:tc>
        <w:tc>
          <w:tcPr>
            <w:tcW w:w="1417" w:type="dxa"/>
            <w:shd w:val="clear" w:color="auto" w:fill="auto"/>
          </w:tcPr>
          <w:p w:rsidR="00211EF1" w:rsidRDefault="00211EF1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11EF1" w:rsidRDefault="00211EF1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11EF1" w:rsidRDefault="00211EF1">
            <w:pPr>
              <w:jc w:val="both"/>
              <w:rPr>
                <w:sz w:val="24"/>
              </w:rPr>
            </w:pPr>
          </w:p>
        </w:tc>
      </w:tr>
      <w:tr w:rsidR="00211EF1">
        <w:tc>
          <w:tcPr>
            <w:tcW w:w="540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63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Контрольное событие подпрограммы 2</w:t>
            </w:r>
          </w:p>
        </w:tc>
        <w:tc>
          <w:tcPr>
            <w:tcW w:w="2083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начальник УСЗН </w:t>
            </w:r>
          </w:p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О.М. Гоффман</w:t>
            </w:r>
          </w:p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зам. начальника УСЗН</w:t>
            </w:r>
          </w:p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О.В. </w:t>
            </w:r>
            <w:proofErr w:type="spellStart"/>
            <w:r>
              <w:rPr>
                <w:sz w:val="24"/>
              </w:rPr>
              <w:t>Сизова</w:t>
            </w:r>
            <w:proofErr w:type="spellEnd"/>
          </w:p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начальник отдела образования С.С. </w:t>
            </w:r>
            <w:proofErr w:type="spellStart"/>
            <w:r>
              <w:rPr>
                <w:sz w:val="24"/>
              </w:rPr>
              <w:t>Анищенков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Сокращение уровня бедности среди семей с детьми, нуждающихся в социальной поддержке.</w:t>
            </w:r>
          </w:p>
        </w:tc>
        <w:tc>
          <w:tcPr>
            <w:tcW w:w="1389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B7F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31.12.2017</w:t>
            </w:r>
          </w:p>
        </w:tc>
        <w:tc>
          <w:tcPr>
            <w:tcW w:w="6242" w:type="dxa"/>
            <w:gridSpan w:val="5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увеличение доли семей, имеющих детей, охваченными различными мерами социальной поддержки, от общего числа семей в Октябрьском районе – 9,8 %.</w:t>
            </w:r>
          </w:p>
        </w:tc>
      </w:tr>
      <w:tr w:rsidR="00211EF1">
        <w:tc>
          <w:tcPr>
            <w:tcW w:w="14742" w:type="dxa"/>
            <w:gridSpan w:val="10"/>
            <w:shd w:val="clear" w:color="auto" w:fill="auto"/>
          </w:tcPr>
          <w:p w:rsidR="00211EF1" w:rsidRDefault="002B7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3.Обеспечение оздоровления и отдыха детей</w:t>
            </w:r>
          </w:p>
        </w:tc>
      </w:tr>
      <w:tr w:rsidR="00211EF1">
        <w:tc>
          <w:tcPr>
            <w:tcW w:w="540" w:type="dxa"/>
            <w:shd w:val="clear" w:color="auto" w:fill="auto"/>
          </w:tcPr>
          <w:p w:rsidR="00211EF1" w:rsidRDefault="002B7F19">
            <w:pPr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163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3.1 Развитие адресной помощи для семей с детьми</w:t>
            </w:r>
          </w:p>
        </w:tc>
        <w:tc>
          <w:tcPr>
            <w:tcW w:w="2083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заместитель начальника УСЗН О.В. </w:t>
            </w:r>
            <w:proofErr w:type="spellStart"/>
            <w:r>
              <w:rPr>
                <w:sz w:val="24"/>
              </w:rPr>
              <w:t>Сизова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Обеспечение оздоровления и отдыха детей</w:t>
            </w:r>
          </w:p>
        </w:tc>
        <w:tc>
          <w:tcPr>
            <w:tcW w:w="1389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B7F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31.12.2017</w:t>
            </w:r>
          </w:p>
        </w:tc>
        <w:tc>
          <w:tcPr>
            <w:tcW w:w="1116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B7F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11758,4</w:t>
            </w:r>
          </w:p>
        </w:tc>
        <w:tc>
          <w:tcPr>
            <w:tcW w:w="1299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B7F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11581,3</w:t>
            </w:r>
          </w:p>
        </w:tc>
        <w:tc>
          <w:tcPr>
            <w:tcW w:w="1276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B7F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177,1</w:t>
            </w:r>
          </w:p>
        </w:tc>
        <w:tc>
          <w:tcPr>
            <w:tcW w:w="1134" w:type="dxa"/>
            <w:shd w:val="clear" w:color="auto" w:fill="auto"/>
          </w:tcPr>
          <w:p w:rsidR="00211EF1" w:rsidRDefault="00211EF1">
            <w:pPr>
              <w:jc w:val="both"/>
              <w:rPr>
                <w:sz w:val="24"/>
                <w:highlight w:val="yellow"/>
              </w:rPr>
            </w:pPr>
          </w:p>
        </w:tc>
      </w:tr>
      <w:tr w:rsidR="00211EF1">
        <w:tc>
          <w:tcPr>
            <w:tcW w:w="540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163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3.1.1</w:t>
            </w:r>
          </w:p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отдыха и оздоровления </w:t>
            </w:r>
            <w:r>
              <w:rPr>
                <w:sz w:val="24"/>
              </w:rPr>
              <w:lastRenderedPageBreak/>
              <w:t>детей, нуждающихся в особой заботе государства, каникулярное время</w:t>
            </w:r>
          </w:p>
        </w:tc>
        <w:tc>
          <w:tcPr>
            <w:tcW w:w="2083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заведующая отделом государственных пособий на детей</w:t>
            </w:r>
          </w:p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А.А.</w:t>
            </w:r>
          </w:p>
          <w:p w:rsidR="00211EF1" w:rsidRDefault="002B7F19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Алтынникова</w:t>
            </w:r>
            <w:proofErr w:type="spellEnd"/>
            <w:r>
              <w:rPr>
                <w:sz w:val="24"/>
              </w:rPr>
              <w:t xml:space="preserve"> начальник УСЗН </w:t>
            </w:r>
          </w:p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О.М. Гоффман</w:t>
            </w:r>
          </w:p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начальник отдела образования С.С. </w:t>
            </w:r>
            <w:proofErr w:type="spellStart"/>
            <w:r>
              <w:rPr>
                <w:sz w:val="24"/>
              </w:rPr>
              <w:t>Анищенков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Уменьшение количества  часто болеющих детей школьного возраста</w:t>
            </w:r>
          </w:p>
        </w:tc>
        <w:tc>
          <w:tcPr>
            <w:tcW w:w="1389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B7F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31.12.2017</w:t>
            </w:r>
          </w:p>
        </w:tc>
        <w:tc>
          <w:tcPr>
            <w:tcW w:w="1116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B7F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11758,4</w:t>
            </w:r>
          </w:p>
          <w:p w:rsidR="00211EF1" w:rsidRDefault="00211EF1">
            <w:pPr>
              <w:jc w:val="center"/>
              <w:rPr>
                <w:sz w:val="24"/>
              </w:rPr>
            </w:pPr>
          </w:p>
        </w:tc>
        <w:tc>
          <w:tcPr>
            <w:tcW w:w="1299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B7F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11581,3</w:t>
            </w:r>
          </w:p>
        </w:tc>
        <w:tc>
          <w:tcPr>
            <w:tcW w:w="1276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B7F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177,1</w:t>
            </w:r>
          </w:p>
        </w:tc>
        <w:tc>
          <w:tcPr>
            <w:tcW w:w="1134" w:type="dxa"/>
            <w:shd w:val="clear" w:color="auto" w:fill="auto"/>
          </w:tcPr>
          <w:p w:rsidR="00211EF1" w:rsidRDefault="00211EF1">
            <w:pPr>
              <w:jc w:val="both"/>
              <w:rPr>
                <w:sz w:val="24"/>
                <w:highlight w:val="yellow"/>
              </w:rPr>
            </w:pPr>
          </w:p>
        </w:tc>
      </w:tr>
      <w:tr w:rsidR="00211EF1">
        <w:tc>
          <w:tcPr>
            <w:tcW w:w="540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32</w:t>
            </w:r>
          </w:p>
        </w:tc>
        <w:tc>
          <w:tcPr>
            <w:tcW w:w="2163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Контрольное событие подпрограммы 3</w:t>
            </w:r>
          </w:p>
        </w:tc>
        <w:tc>
          <w:tcPr>
            <w:tcW w:w="2083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начальник УСЗН </w:t>
            </w:r>
          </w:p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О.М. </w:t>
            </w:r>
            <w:proofErr w:type="spellStart"/>
            <w:r>
              <w:rPr>
                <w:sz w:val="24"/>
              </w:rPr>
              <w:t>Гоффман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ачальника</w:t>
            </w:r>
            <w:proofErr w:type="spellEnd"/>
            <w:r>
              <w:rPr>
                <w:sz w:val="24"/>
              </w:rPr>
              <w:t xml:space="preserve"> УСЗН</w:t>
            </w:r>
          </w:p>
          <w:p w:rsidR="00211EF1" w:rsidRDefault="002B7F19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О.В.Сизова</w:t>
            </w:r>
            <w:proofErr w:type="spellEnd"/>
            <w:r>
              <w:rPr>
                <w:sz w:val="24"/>
              </w:rPr>
              <w:t xml:space="preserve"> начальник отдела образования С.С. </w:t>
            </w:r>
            <w:proofErr w:type="spellStart"/>
            <w:r>
              <w:rPr>
                <w:sz w:val="24"/>
              </w:rPr>
              <w:t>Анищенков</w:t>
            </w:r>
            <w:proofErr w:type="spellEnd"/>
          </w:p>
          <w:p w:rsidR="00211EF1" w:rsidRDefault="00211EF1">
            <w:pPr>
              <w:jc w:val="both"/>
              <w:rPr>
                <w:sz w:val="24"/>
              </w:rPr>
            </w:pPr>
          </w:p>
        </w:tc>
        <w:tc>
          <w:tcPr>
            <w:tcW w:w="2325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Снижение уровня заболеваемости детей.</w:t>
            </w:r>
          </w:p>
        </w:tc>
        <w:tc>
          <w:tcPr>
            <w:tcW w:w="1389" w:type="dxa"/>
            <w:shd w:val="clear" w:color="auto" w:fill="auto"/>
          </w:tcPr>
          <w:p w:rsidR="00211EF1" w:rsidRDefault="00211EF1">
            <w:pPr>
              <w:jc w:val="both"/>
              <w:rPr>
                <w:sz w:val="24"/>
              </w:rPr>
            </w:pPr>
          </w:p>
          <w:p w:rsidR="00211EF1" w:rsidRDefault="00211EF1">
            <w:pPr>
              <w:jc w:val="both"/>
              <w:rPr>
                <w:sz w:val="24"/>
              </w:rPr>
            </w:pPr>
          </w:p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31.12.2017</w:t>
            </w:r>
          </w:p>
        </w:tc>
        <w:tc>
          <w:tcPr>
            <w:tcW w:w="6242" w:type="dxa"/>
            <w:gridSpan w:val="5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Доля охвата всеми формами занятости детей в возрасте от 14 до 18 лет, всеми формами отдыха и оздоровления детей в возрасте от 6 до 18 лет,  от  общей численности детей указанного возраста, подлежащих оздоровлению – 70,0%</w:t>
            </w:r>
          </w:p>
        </w:tc>
      </w:tr>
      <w:tr w:rsidR="00211EF1">
        <w:tc>
          <w:tcPr>
            <w:tcW w:w="14742" w:type="dxa"/>
            <w:gridSpan w:val="10"/>
            <w:shd w:val="clear" w:color="auto" w:fill="auto"/>
          </w:tcPr>
          <w:p w:rsidR="00211EF1" w:rsidRDefault="002B7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4. Модернизация и развитие системы социального обслуживания населения</w:t>
            </w:r>
          </w:p>
        </w:tc>
      </w:tr>
      <w:tr w:rsidR="00211EF1">
        <w:tc>
          <w:tcPr>
            <w:tcW w:w="540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163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4.  Повышение уровня материального обеспечения граждан пожилого возраста. Увеличение охвата социальными услугами граждан старшего поколения</w:t>
            </w:r>
          </w:p>
        </w:tc>
        <w:tc>
          <w:tcPr>
            <w:tcW w:w="2083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директор МУ ЦСО</w:t>
            </w:r>
          </w:p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Баранова Л.Н.</w:t>
            </w:r>
          </w:p>
        </w:tc>
        <w:tc>
          <w:tcPr>
            <w:tcW w:w="2325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комфортных условий для жизни и активного долголетия старшего поколения.</w:t>
            </w:r>
          </w:p>
        </w:tc>
        <w:tc>
          <w:tcPr>
            <w:tcW w:w="1389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B7F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31.12.2017</w:t>
            </w:r>
          </w:p>
        </w:tc>
        <w:tc>
          <w:tcPr>
            <w:tcW w:w="1116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B7F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69402,9</w:t>
            </w:r>
          </w:p>
        </w:tc>
        <w:tc>
          <w:tcPr>
            <w:tcW w:w="1299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B7F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59384,1</w:t>
            </w:r>
          </w:p>
        </w:tc>
        <w:tc>
          <w:tcPr>
            <w:tcW w:w="1276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B7F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1580,5</w:t>
            </w:r>
          </w:p>
        </w:tc>
        <w:tc>
          <w:tcPr>
            <w:tcW w:w="1134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B7F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8438,3</w:t>
            </w:r>
          </w:p>
        </w:tc>
      </w:tr>
      <w:tr w:rsidR="00211EF1">
        <w:trPr>
          <w:trHeight w:val="2252"/>
        </w:trPr>
        <w:tc>
          <w:tcPr>
            <w:tcW w:w="540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34</w:t>
            </w:r>
          </w:p>
        </w:tc>
        <w:tc>
          <w:tcPr>
            <w:tcW w:w="2163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4.1.1</w:t>
            </w:r>
          </w:p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Осуществление полномочий по </w:t>
            </w:r>
            <w:proofErr w:type="gramStart"/>
            <w:r>
              <w:rPr>
                <w:sz w:val="24"/>
              </w:rPr>
              <w:t>со-</w:t>
            </w:r>
            <w:proofErr w:type="spellStart"/>
            <w:r>
              <w:rPr>
                <w:sz w:val="24"/>
              </w:rPr>
              <w:t>циальному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обслу-живанию</w:t>
            </w:r>
            <w:proofErr w:type="spellEnd"/>
            <w:r>
              <w:rPr>
                <w:sz w:val="24"/>
              </w:rPr>
              <w:t xml:space="preserve"> граждан пожилого возраста и инвалидов (в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 xml:space="preserve">. детей-инвалидов), предусмотренных пунктами 1,2,3,5 и 6 части 1 статьи 8 Областного закона от 22.10.2004 № 185-ЗС "О </w:t>
            </w:r>
            <w:proofErr w:type="spellStart"/>
            <w:r>
              <w:rPr>
                <w:sz w:val="24"/>
              </w:rPr>
              <w:t>соци-альном</w:t>
            </w:r>
            <w:proofErr w:type="spellEnd"/>
            <w:r>
              <w:rPr>
                <w:sz w:val="24"/>
              </w:rPr>
              <w:t xml:space="preserve"> обслужи-</w:t>
            </w:r>
            <w:proofErr w:type="spellStart"/>
            <w:r>
              <w:rPr>
                <w:sz w:val="24"/>
              </w:rPr>
              <w:t>вании</w:t>
            </w:r>
            <w:proofErr w:type="spellEnd"/>
            <w:r>
              <w:rPr>
                <w:sz w:val="24"/>
              </w:rPr>
              <w:t xml:space="preserve"> населения Ростовской области"</w:t>
            </w:r>
          </w:p>
        </w:tc>
        <w:tc>
          <w:tcPr>
            <w:tcW w:w="2083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директор МУ ЦСО</w:t>
            </w:r>
          </w:p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Баранова Л.Н.</w:t>
            </w:r>
          </w:p>
        </w:tc>
        <w:tc>
          <w:tcPr>
            <w:tcW w:w="2325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формирования и реализации в районе позитивных установок на активное долголетие; повышение уровня информированности населения о  социальной поддержке пожилых граждан.</w:t>
            </w:r>
          </w:p>
        </w:tc>
        <w:tc>
          <w:tcPr>
            <w:tcW w:w="1389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B7F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31.12.2017</w:t>
            </w:r>
          </w:p>
        </w:tc>
        <w:tc>
          <w:tcPr>
            <w:tcW w:w="1116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B7F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69402,9</w:t>
            </w:r>
          </w:p>
        </w:tc>
        <w:tc>
          <w:tcPr>
            <w:tcW w:w="1299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B7F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59384,1</w:t>
            </w:r>
          </w:p>
        </w:tc>
        <w:tc>
          <w:tcPr>
            <w:tcW w:w="1276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B7F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1580,5</w:t>
            </w:r>
          </w:p>
        </w:tc>
        <w:tc>
          <w:tcPr>
            <w:tcW w:w="1134" w:type="dxa"/>
            <w:shd w:val="clear" w:color="auto" w:fill="auto"/>
          </w:tcPr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11EF1">
            <w:pPr>
              <w:jc w:val="center"/>
              <w:rPr>
                <w:sz w:val="24"/>
              </w:rPr>
            </w:pPr>
          </w:p>
          <w:p w:rsidR="00211EF1" w:rsidRDefault="002B7F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8438,3</w:t>
            </w:r>
          </w:p>
        </w:tc>
      </w:tr>
      <w:tr w:rsidR="00211EF1">
        <w:tc>
          <w:tcPr>
            <w:tcW w:w="540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163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Контрольное событие подпрограммы 4</w:t>
            </w:r>
          </w:p>
        </w:tc>
        <w:tc>
          <w:tcPr>
            <w:tcW w:w="2083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начальник УСЗН О.М. Гоффман,</w:t>
            </w:r>
          </w:p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директор МУ ЦСО</w:t>
            </w:r>
          </w:p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Баранова Л.Н.</w:t>
            </w:r>
          </w:p>
        </w:tc>
        <w:tc>
          <w:tcPr>
            <w:tcW w:w="2325" w:type="dxa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Обеспечение доступности, качества и безопасности социального обслуживания населения</w:t>
            </w:r>
          </w:p>
        </w:tc>
        <w:tc>
          <w:tcPr>
            <w:tcW w:w="1389" w:type="dxa"/>
            <w:shd w:val="clear" w:color="auto" w:fill="auto"/>
          </w:tcPr>
          <w:p w:rsidR="00211EF1" w:rsidRDefault="00211EF1">
            <w:pPr>
              <w:jc w:val="both"/>
              <w:rPr>
                <w:sz w:val="24"/>
              </w:rPr>
            </w:pPr>
          </w:p>
          <w:p w:rsidR="00211EF1" w:rsidRDefault="00211EF1">
            <w:pPr>
              <w:jc w:val="both"/>
              <w:rPr>
                <w:sz w:val="24"/>
              </w:rPr>
            </w:pPr>
          </w:p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31.12.2017</w:t>
            </w:r>
          </w:p>
        </w:tc>
        <w:tc>
          <w:tcPr>
            <w:tcW w:w="6242" w:type="dxa"/>
            <w:gridSpan w:val="5"/>
            <w:shd w:val="clear" w:color="auto" w:fill="auto"/>
          </w:tcPr>
          <w:p w:rsidR="00211EF1" w:rsidRDefault="002B7F19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Доля граждан пожилого возраста, охваченных различными формами социального обслуживания к общей численности пожилого населения Октябрьского района – 6,0 %</w:t>
            </w:r>
          </w:p>
        </w:tc>
      </w:tr>
    </w:tbl>
    <w:p w:rsidR="00211EF1" w:rsidRDefault="00211EF1">
      <w:pPr>
        <w:ind w:firstLine="708"/>
        <w:jc w:val="both"/>
        <w:rPr>
          <w:spacing w:val="-7"/>
          <w:sz w:val="28"/>
          <w:szCs w:val="28"/>
        </w:rPr>
      </w:pPr>
    </w:p>
    <w:p w:rsidR="00211EF1" w:rsidRDefault="00211EF1">
      <w:pPr>
        <w:pStyle w:val="19"/>
        <w:ind w:firstLine="708"/>
        <w:rPr>
          <w:sz w:val="28"/>
        </w:rPr>
      </w:pPr>
    </w:p>
    <w:p w:rsidR="00211EF1" w:rsidRDefault="00211EF1">
      <w:pPr>
        <w:pStyle w:val="19"/>
        <w:ind w:firstLine="708"/>
        <w:rPr>
          <w:sz w:val="28"/>
        </w:rPr>
      </w:pPr>
    </w:p>
    <w:p w:rsidR="00211EF1" w:rsidRDefault="00211EF1">
      <w:pPr>
        <w:pStyle w:val="19"/>
        <w:ind w:firstLine="708"/>
        <w:rPr>
          <w:sz w:val="28"/>
        </w:rPr>
      </w:pPr>
    </w:p>
    <w:p w:rsidR="00211EF1" w:rsidRDefault="00211EF1">
      <w:pPr>
        <w:pStyle w:val="19"/>
        <w:ind w:firstLine="708"/>
        <w:rPr>
          <w:sz w:val="28"/>
        </w:rPr>
      </w:pPr>
    </w:p>
    <w:p w:rsidR="00211EF1" w:rsidRDefault="002B7F19">
      <w:pPr>
        <w:pStyle w:val="19"/>
        <w:ind w:firstLine="708"/>
        <w:rPr>
          <w:sz w:val="28"/>
        </w:rPr>
      </w:pPr>
      <w:r>
        <w:rPr>
          <w:sz w:val="28"/>
        </w:rPr>
        <w:t xml:space="preserve">Управляющий делами </w:t>
      </w:r>
    </w:p>
    <w:p w:rsidR="00211EF1" w:rsidRDefault="002B7F19">
      <w:pPr>
        <w:pStyle w:val="19"/>
        <w:ind w:firstLine="708"/>
        <w:rPr>
          <w:sz w:val="28"/>
        </w:rPr>
      </w:pPr>
      <w:r>
        <w:rPr>
          <w:sz w:val="28"/>
        </w:rPr>
        <w:t>Администрации Октябрьского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           Н.Н. Савченко</w:t>
      </w:r>
    </w:p>
    <w:p w:rsidR="00211EF1" w:rsidRDefault="00211EF1">
      <w:pPr>
        <w:pStyle w:val="19"/>
        <w:ind w:firstLine="708"/>
        <w:rPr>
          <w:sz w:val="28"/>
        </w:rPr>
      </w:pPr>
    </w:p>
    <w:p w:rsidR="00211EF1" w:rsidRDefault="00211EF1">
      <w:pPr>
        <w:pStyle w:val="19"/>
        <w:ind w:firstLine="708"/>
        <w:rPr>
          <w:sz w:val="28"/>
        </w:rPr>
      </w:pPr>
    </w:p>
    <w:p w:rsidR="00211EF1" w:rsidRDefault="00211EF1">
      <w:pPr>
        <w:pStyle w:val="19"/>
        <w:ind w:firstLine="708"/>
        <w:rPr>
          <w:sz w:val="28"/>
        </w:rPr>
      </w:pPr>
    </w:p>
    <w:p w:rsidR="00211EF1" w:rsidRDefault="002B7F1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  <w:r>
        <w:rPr>
          <w:sz w:val="28"/>
        </w:rPr>
        <w:lastRenderedPageBreak/>
        <w:t>Приложение  № 2</w:t>
      </w:r>
    </w:p>
    <w:p w:rsidR="00211EF1" w:rsidRDefault="002B7F1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  <w:r>
        <w:rPr>
          <w:sz w:val="28"/>
        </w:rPr>
        <w:t xml:space="preserve">к постановлению </w:t>
      </w:r>
    </w:p>
    <w:p w:rsidR="00211EF1" w:rsidRDefault="002B7F1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  <w:r>
        <w:rPr>
          <w:sz w:val="28"/>
        </w:rPr>
        <w:t>Администрации</w:t>
      </w:r>
    </w:p>
    <w:p w:rsidR="00211EF1" w:rsidRDefault="002B7F1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  <w:r>
        <w:rPr>
          <w:sz w:val="28"/>
        </w:rPr>
        <w:t>Октябрьского района</w:t>
      </w:r>
    </w:p>
    <w:p w:rsidR="00211EF1" w:rsidRDefault="002B7F1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  <w:r>
        <w:rPr>
          <w:sz w:val="28"/>
        </w:rPr>
        <w:t xml:space="preserve">от </w:t>
      </w:r>
      <w:r w:rsidR="00E06BD6">
        <w:rPr>
          <w:sz w:val="28"/>
        </w:rPr>
        <w:t>29</w:t>
      </w:r>
      <w:r>
        <w:rPr>
          <w:sz w:val="28"/>
        </w:rPr>
        <w:t>.</w:t>
      </w:r>
      <w:r w:rsidR="00E06BD6">
        <w:rPr>
          <w:sz w:val="28"/>
        </w:rPr>
        <w:t>12</w:t>
      </w:r>
      <w:r>
        <w:rPr>
          <w:sz w:val="28"/>
        </w:rPr>
        <w:t>.2017 №</w:t>
      </w:r>
      <w:r w:rsidR="00E06BD6">
        <w:rPr>
          <w:sz w:val="28"/>
        </w:rPr>
        <w:t xml:space="preserve"> 1288</w:t>
      </w:r>
      <w:r>
        <w:rPr>
          <w:sz w:val="28"/>
        </w:rPr>
        <w:t xml:space="preserve">  </w:t>
      </w:r>
    </w:p>
    <w:p w:rsidR="00211EF1" w:rsidRDefault="00211EF1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</w:p>
    <w:p w:rsidR="00211EF1" w:rsidRDefault="002B7F19">
      <w:pPr>
        <w:widowControl w:val="0"/>
        <w:autoSpaceDE w:val="0"/>
        <w:autoSpaceDN w:val="0"/>
        <w:adjustRightInd w:val="0"/>
        <w:jc w:val="center"/>
        <w:outlineLvl w:val="1"/>
        <w:rPr>
          <w:sz w:val="24"/>
        </w:rPr>
      </w:pPr>
      <w:r>
        <w:rPr>
          <w:sz w:val="24"/>
        </w:rPr>
        <w:t>ПЛАН РЕАЛИЗАЦИИ</w:t>
      </w:r>
    </w:p>
    <w:p w:rsidR="00211EF1" w:rsidRDefault="002B7F19">
      <w:pPr>
        <w:widowControl w:val="0"/>
        <w:autoSpaceDE w:val="0"/>
        <w:autoSpaceDN w:val="0"/>
        <w:adjustRightInd w:val="0"/>
        <w:jc w:val="center"/>
        <w:outlineLvl w:val="1"/>
        <w:rPr>
          <w:sz w:val="24"/>
        </w:rPr>
      </w:pPr>
      <w:r>
        <w:rPr>
          <w:sz w:val="24"/>
        </w:rPr>
        <w:t>МУНИЦИПАЛЬНОЙ ПРОГРАММЫ ОКТЯБРЬСКОГО РАЙОНА «ДОСТУПНАЯ СРЕДА» НА 2017 ГОД</w:t>
      </w:r>
    </w:p>
    <w:p w:rsidR="00211EF1" w:rsidRDefault="00211EF1">
      <w:pPr>
        <w:widowControl w:val="0"/>
        <w:autoSpaceDE w:val="0"/>
        <w:autoSpaceDN w:val="0"/>
        <w:adjustRightInd w:val="0"/>
        <w:jc w:val="center"/>
        <w:outlineLvl w:val="1"/>
        <w:rPr>
          <w:sz w:val="14"/>
        </w:rPr>
      </w:pPr>
    </w:p>
    <w:tbl>
      <w:tblPr>
        <w:tblW w:w="14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3407"/>
        <w:gridCol w:w="2127"/>
        <w:gridCol w:w="2409"/>
        <w:gridCol w:w="993"/>
        <w:gridCol w:w="1134"/>
        <w:gridCol w:w="1134"/>
        <w:gridCol w:w="992"/>
        <w:gridCol w:w="1134"/>
        <w:gridCol w:w="1134"/>
      </w:tblGrid>
      <w:tr w:rsidR="00211EF1"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и наименование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исполнитель, соисполнитель (должность/ ФИО)*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</w:t>
            </w:r>
            <w:proofErr w:type="spellStart"/>
            <w:r>
              <w:rPr>
                <w:sz w:val="24"/>
                <w:szCs w:val="24"/>
              </w:rPr>
              <w:t>реал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зации</w:t>
            </w:r>
            <w:proofErr w:type="spellEnd"/>
            <w:r>
              <w:rPr>
                <w:sz w:val="24"/>
                <w:szCs w:val="24"/>
              </w:rPr>
              <w:t xml:space="preserve"> (дата)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расходов, (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</w:t>
            </w:r>
            <w:proofErr w:type="spellEnd"/>
            <w:r>
              <w:rPr>
                <w:sz w:val="24"/>
                <w:szCs w:val="24"/>
              </w:rPr>
              <w:t>)**</w:t>
            </w:r>
          </w:p>
        </w:tc>
      </w:tr>
      <w:tr w:rsidR="00211EF1"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EF1" w:rsidRDefault="00211EF1">
            <w:pPr>
              <w:rPr>
                <w:sz w:val="24"/>
                <w:szCs w:val="24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EF1" w:rsidRDefault="00211EF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EF1" w:rsidRDefault="00211EF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EF1" w:rsidRDefault="00211EF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EF1" w:rsidRDefault="00211EF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Феде-</w:t>
            </w:r>
            <w:proofErr w:type="spellStart"/>
            <w:r>
              <w:rPr>
                <w:sz w:val="24"/>
                <w:szCs w:val="24"/>
              </w:rPr>
              <w:t>раль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  <w:r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</w:t>
            </w:r>
            <w:proofErr w:type="spellStart"/>
            <w:proofErr w:type="gramStart"/>
            <w:r>
              <w:rPr>
                <w:sz w:val="24"/>
                <w:szCs w:val="24"/>
              </w:rPr>
              <w:t>бюд-жет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Октябрьского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источ-ники</w:t>
            </w:r>
            <w:proofErr w:type="spellEnd"/>
          </w:p>
        </w:tc>
      </w:tr>
      <w:tr w:rsidR="00211EF1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11EF1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11E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pStyle w:val="1f8"/>
              <w:rPr>
                <w:szCs w:val="24"/>
              </w:rPr>
            </w:pPr>
            <w:r>
              <w:rPr>
                <w:szCs w:val="24"/>
                <w:u w:val="single"/>
              </w:rPr>
              <w:t>Подпрограмма 1</w:t>
            </w:r>
            <w:r>
              <w:rPr>
                <w:szCs w:val="24"/>
              </w:rPr>
              <w:t xml:space="preserve"> </w:t>
            </w:r>
          </w:p>
          <w:p w:rsidR="00211EF1" w:rsidRDefault="002B7F19">
            <w:pPr>
              <w:pStyle w:val="1f8"/>
              <w:rPr>
                <w:szCs w:val="24"/>
              </w:rPr>
            </w:pPr>
            <w:r>
              <w:rPr>
                <w:szCs w:val="24"/>
              </w:rPr>
              <w:t>«Адаптация приоритетных объектов социальной инфраструктуры»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11EF1">
            <w:pPr>
              <w:pStyle w:val="1f8"/>
              <w:jc w:val="center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11EF1">
            <w:pPr>
              <w:pStyle w:val="1f8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11E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11E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11E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11E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11E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11E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211EF1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pStyle w:val="1f8"/>
              <w:rPr>
                <w:szCs w:val="24"/>
              </w:rPr>
            </w:pPr>
            <w:r>
              <w:rPr>
                <w:szCs w:val="24"/>
                <w:u w:val="single"/>
              </w:rPr>
              <w:t>Мероприятие 1.1.</w:t>
            </w:r>
            <w:r>
              <w:rPr>
                <w:szCs w:val="24"/>
              </w:rPr>
              <w:t xml:space="preserve"> </w:t>
            </w:r>
          </w:p>
          <w:p w:rsidR="00211EF1" w:rsidRDefault="002B7F19">
            <w:pPr>
              <w:pStyle w:val="1f8"/>
              <w:rPr>
                <w:szCs w:val="24"/>
              </w:rPr>
            </w:pPr>
            <w:r>
              <w:rPr>
                <w:szCs w:val="24"/>
              </w:rPr>
              <w:t xml:space="preserve">Выборочный капитальный ремонт МБУЗ Центральная районная больница </w:t>
            </w:r>
            <w:proofErr w:type="gramStart"/>
            <w:r>
              <w:rPr>
                <w:szCs w:val="24"/>
              </w:rPr>
              <w:t>Октябрь-</w:t>
            </w:r>
            <w:proofErr w:type="spellStart"/>
            <w:r>
              <w:rPr>
                <w:szCs w:val="24"/>
              </w:rPr>
              <w:t>ского</w:t>
            </w:r>
            <w:proofErr w:type="spellEnd"/>
            <w:proofErr w:type="gramEnd"/>
            <w:r>
              <w:rPr>
                <w:szCs w:val="24"/>
              </w:rPr>
              <w:t xml:space="preserve"> района Ростовской области (замена лифта)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pStyle w:val="1f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Главный врач МБУЗ ЦРБ Октябрьского района </w:t>
            </w:r>
          </w:p>
          <w:p w:rsidR="00211EF1" w:rsidRDefault="002B7F19">
            <w:pPr>
              <w:pStyle w:val="1f8"/>
              <w:jc w:val="center"/>
              <w:rPr>
                <w:szCs w:val="24"/>
              </w:rPr>
            </w:pPr>
            <w:r>
              <w:rPr>
                <w:szCs w:val="24"/>
              </w:rPr>
              <w:t>В.В. Подройкина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pStyle w:val="1f8"/>
              <w:jc w:val="center"/>
              <w:rPr>
                <w:szCs w:val="24"/>
              </w:rPr>
            </w:pPr>
            <w:r>
              <w:rPr>
                <w:szCs w:val="24"/>
              </w:rPr>
              <w:t>создание условий для доступности учреждений здравоохранения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</w:p>
          <w:p w:rsidR="00211EF1" w:rsidRDefault="002B7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11EF1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pStyle w:val="1f8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 xml:space="preserve">Мероприятие 1.2. </w:t>
            </w:r>
          </w:p>
          <w:p w:rsidR="00211EF1" w:rsidRDefault="002B7F19">
            <w:pPr>
              <w:pStyle w:val="1f8"/>
              <w:rPr>
                <w:szCs w:val="24"/>
              </w:rPr>
            </w:pPr>
            <w:r>
              <w:rPr>
                <w:szCs w:val="24"/>
              </w:rPr>
              <w:t xml:space="preserve">Создание архитектурной доступности маломобильных групп населения в здании МБУДО ДШИ </w:t>
            </w:r>
            <w:proofErr w:type="spellStart"/>
            <w:r>
              <w:rPr>
                <w:szCs w:val="24"/>
              </w:rPr>
              <w:t>р.п</w:t>
            </w:r>
            <w:proofErr w:type="spellEnd"/>
            <w:r>
              <w:rPr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szCs w:val="24"/>
              </w:rPr>
              <w:t>Камено-ломни</w:t>
            </w:r>
            <w:proofErr w:type="spellEnd"/>
            <w:proofErr w:type="gramEnd"/>
            <w:r>
              <w:rPr>
                <w:szCs w:val="24"/>
              </w:rPr>
              <w:t xml:space="preserve"> Октябрьского района Ростовской области по адресу: </w:t>
            </w:r>
            <w:proofErr w:type="spellStart"/>
            <w:r>
              <w:rPr>
                <w:szCs w:val="24"/>
              </w:rPr>
              <w:t>р.п</w:t>
            </w:r>
            <w:proofErr w:type="spellEnd"/>
            <w:r>
              <w:rPr>
                <w:szCs w:val="24"/>
              </w:rPr>
              <w:t xml:space="preserve">. Каменоломни </w:t>
            </w:r>
            <w:proofErr w:type="gramStart"/>
            <w:r>
              <w:rPr>
                <w:szCs w:val="24"/>
              </w:rPr>
              <w:t>Октябрь-</w:t>
            </w:r>
            <w:proofErr w:type="spellStart"/>
            <w:r>
              <w:rPr>
                <w:szCs w:val="24"/>
              </w:rPr>
              <w:t>ского</w:t>
            </w:r>
            <w:proofErr w:type="spellEnd"/>
            <w:proofErr w:type="gramEnd"/>
            <w:r>
              <w:rPr>
                <w:szCs w:val="24"/>
              </w:rPr>
              <w:t xml:space="preserve"> района Ростовской об-</w:t>
            </w:r>
            <w:proofErr w:type="spellStart"/>
            <w:r>
              <w:rPr>
                <w:szCs w:val="24"/>
              </w:rPr>
              <w:t>ласти</w:t>
            </w:r>
            <w:proofErr w:type="spellEnd"/>
            <w:r>
              <w:rPr>
                <w:szCs w:val="24"/>
              </w:rPr>
              <w:t xml:space="preserve"> ул. 40 лет Октября 49/7</w:t>
            </w:r>
          </w:p>
          <w:p w:rsidR="00211EF1" w:rsidRDefault="00211EF1">
            <w:pPr>
              <w:pStyle w:val="1f8"/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pStyle w:val="1f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Начальник отдела культуры, </w:t>
            </w:r>
            <w:proofErr w:type="spellStart"/>
            <w:proofErr w:type="gramStart"/>
            <w:r>
              <w:rPr>
                <w:szCs w:val="24"/>
              </w:rPr>
              <w:t>физи</w:t>
            </w:r>
            <w:proofErr w:type="spellEnd"/>
            <w:r>
              <w:rPr>
                <w:szCs w:val="24"/>
              </w:rPr>
              <w:t>-ческой</w:t>
            </w:r>
            <w:proofErr w:type="gramEnd"/>
            <w:r>
              <w:rPr>
                <w:szCs w:val="24"/>
              </w:rPr>
              <w:t xml:space="preserve"> культуры, спорта и туризма  Администрации Октябрьского района</w:t>
            </w:r>
          </w:p>
          <w:p w:rsidR="00211EF1" w:rsidRDefault="002B7F19">
            <w:pPr>
              <w:pStyle w:val="1f8"/>
              <w:jc w:val="center"/>
              <w:rPr>
                <w:szCs w:val="24"/>
              </w:rPr>
            </w:pPr>
            <w:r>
              <w:rPr>
                <w:szCs w:val="24"/>
              </w:rPr>
              <w:t>Е.А. Луговая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pStyle w:val="1f8"/>
              <w:jc w:val="center"/>
              <w:rPr>
                <w:szCs w:val="24"/>
              </w:rPr>
            </w:pPr>
            <w:r>
              <w:t>создание условий для доступности учреждений культуры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</w:p>
          <w:p w:rsidR="00211EF1" w:rsidRDefault="002B7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11EF1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tabs>
                <w:tab w:val="left" w:pos="1349"/>
              </w:tabs>
              <w:ind w:right="-1"/>
              <w:jc w:val="both"/>
            </w:pPr>
            <w:r>
              <w:rPr>
                <w:sz w:val="24"/>
                <w:szCs w:val="24"/>
                <w:u w:val="single"/>
              </w:rPr>
              <w:t xml:space="preserve">Мероприятие 1.3. </w:t>
            </w:r>
            <w:r>
              <w:t xml:space="preserve"> </w:t>
            </w:r>
          </w:p>
          <w:p w:rsidR="00211EF1" w:rsidRDefault="002B7F19">
            <w:pPr>
              <w:widowControl w:val="0"/>
              <w:tabs>
                <w:tab w:val="left" w:pos="1349"/>
              </w:tabs>
              <w:ind w:right="-1"/>
              <w:jc w:val="both"/>
              <w:rPr>
                <w:szCs w:val="24"/>
                <w:u w:val="single"/>
              </w:rPr>
            </w:pPr>
            <w:r>
              <w:rPr>
                <w:sz w:val="24"/>
                <w:szCs w:val="24"/>
                <w:lang w:eastAsia="ru-RU"/>
              </w:rPr>
              <w:t xml:space="preserve">Создание архитектурной доступности маломобильных групп населения в здании МБУДО ДШИ </w:t>
            </w:r>
            <w:proofErr w:type="spellStart"/>
            <w:r>
              <w:rPr>
                <w:sz w:val="24"/>
                <w:szCs w:val="24"/>
                <w:lang w:eastAsia="ru-RU"/>
              </w:rPr>
              <w:t>р.п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Каменоломни Октябрьского района Ростовской области по адресу: </w:t>
            </w:r>
            <w:proofErr w:type="spellStart"/>
            <w:r>
              <w:rPr>
                <w:sz w:val="24"/>
                <w:szCs w:val="24"/>
                <w:lang w:eastAsia="ru-RU"/>
              </w:rPr>
              <w:t>р.п</w:t>
            </w:r>
            <w:proofErr w:type="spellEnd"/>
            <w:r>
              <w:rPr>
                <w:sz w:val="24"/>
                <w:szCs w:val="24"/>
                <w:lang w:eastAsia="ru-RU"/>
              </w:rPr>
              <w:t>. Каменоломни Октябрьского района Ростовской области ул. 40 лет Октября 49/7 (приобретение знаков для маломобильных групп населения</w:t>
            </w:r>
            <w:r w:rsidRPr="002B7F19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приобрете</w:t>
            </w:r>
            <w:r w:rsidRPr="002B7F19"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>
              <w:rPr>
                <w:sz w:val="24"/>
                <w:szCs w:val="24"/>
                <w:lang w:eastAsia="ru-RU"/>
              </w:rPr>
              <w:t xml:space="preserve"> светодиодного </w:t>
            </w:r>
            <w:proofErr w:type="spellStart"/>
            <w:r>
              <w:rPr>
                <w:sz w:val="24"/>
                <w:szCs w:val="24"/>
                <w:lang w:eastAsia="ru-RU"/>
              </w:rPr>
              <w:t>информа</w:t>
            </w:r>
            <w:r w:rsidRPr="002B7F19"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>ционного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табло для </w:t>
            </w:r>
            <w:proofErr w:type="spellStart"/>
            <w:r>
              <w:rPr>
                <w:sz w:val="24"/>
                <w:szCs w:val="24"/>
                <w:lang w:eastAsia="ru-RU"/>
              </w:rPr>
              <w:t>слабови</w:t>
            </w:r>
            <w:r w:rsidRPr="002B7F19"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>дящих</w:t>
            </w:r>
            <w:proofErr w:type="spellEnd"/>
            <w:r>
              <w:rPr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pStyle w:val="1f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Начальник отдела культуры, </w:t>
            </w:r>
            <w:proofErr w:type="spellStart"/>
            <w:proofErr w:type="gramStart"/>
            <w:r>
              <w:rPr>
                <w:szCs w:val="24"/>
              </w:rPr>
              <w:t>физи</w:t>
            </w:r>
            <w:proofErr w:type="spellEnd"/>
            <w:r>
              <w:rPr>
                <w:szCs w:val="24"/>
              </w:rPr>
              <w:t>-ческой</w:t>
            </w:r>
            <w:proofErr w:type="gramEnd"/>
            <w:r>
              <w:rPr>
                <w:szCs w:val="24"/>
              </w:rPr>
              <w:t xml:space="preserve"> культуры, спорта и туризма  Администрации Октябрьского района</w:t>
            </w:r>
          </w:p>
          <w:p w:rsidR="00211EF1" w:rsidRDefault="002B7F19">
            <w:pPr>
              <w:pStyle w:val="1f8"/>
              <w:jc w:val="center"/>
              <w:rPr>
                <w:szCs w:val="24"/>
              </w:rPr>
            </w:pPr>
            <w:r>
              <w:rPr>
                <w:szCs w:val="24"/>
              </w:rPr>
              <w:t>Е.А. Луговая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pStyle w:val="1f8"/>
              <w:jc w:val="center"/>
              <w:rPr>
                <w:szCs w:val="24"/>
              </w:rPr>
            </w:pPr>
            <w:r>
              <w:t>создание условий для доступности учреждений культуры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</w:p>
          <w:p w:rsidR="00211EF1" w:rsidRDefault="002B7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11EF1">
        <w:trPr>
          <w:trHeight w:val="90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pStyle w:val="1f8"/>
            </w:pPr>
            <w:r>
              <w:rPr>
                <w:szCs w:val="24"/>
                <w:u w:val="single"/>
              </w:rPr>
              <w:t xml:space="preserve">Мероприятие 1.4. </w:t>
            </w:r>
            <w:r>
              <w:t xml:space="preserve"> </w:t>
            </w:r>
          </w:p>
          <w:p w:rsidR="00211EF1" w:rsidRDefault="002B7F19">
            <w:pPr>
              <w:pStyle w:val="1f8"/>
            </w:pPr>
            <w:r>
              <w:t>Обеспечение беспрепятственного доступа маломобильных групп населения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pStyle w:val="1f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Начальник </w:t>
            </w:r>
          </w:p>
          <w:p w:rsidR="00211EF1" w:rsidRDefault="002B7F19">
            <w:pPr>
              <w:pStyle w:val="1f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МБУ «ХЭУ» Октябрьского района </w:t>
            </w:r>
          </w:p>
          <w:p w:rsidR="00211EF1" w:rsidRDefault="002B7F19">
            <w:pPr>
              <w:pStyle w:val="1f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Е.В. </w:t>
            </w:r>
            <w:proofErr w:type="spellStart"/>
            <w:r>
              <w:rPr>
                <w:szCs w:val="24"/>
              </w:rPr>
              <w:t>Парафиева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pStyle w:val="1f8"/>
              <w:jc w:val="center"/>
            </w:pPr>
            <w:r>
              <w:rPr>
                <w:szCs w:val="24"/>
              </w:rPr>
              <w:t>создание условий для доступности учреждений социальной инфраструктуры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</w:p>
          <w:p w:rsidR="00211EF1" w:rsidRDefault="002B7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11EF1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pStyle w:val="1f8"/>
              <w:rPr>
                <w:szCs w:val="24"/>
              </w:rPr>
            </w:pPr>
            <w:r>
              <w:rPr>
                <w:szCs w:val="24"/>
                <w:u w:val="single"/>
              </w:rPr>
              <w:t>Мероприятие 1.5.</w:t>
            </w:r>
            <w:r>
              <w:rPr>
                <w:szCs w:val="24"/>
              </w:rPr>
              <w:t xml:space="preserve"> </w:t>
            </w:r>
          </w:p>
          <w:p w:rsidR="00211EF1" w:rsidRDefault="002B7F19">
            <w:pPr>
              <w:pStyle w:val="1f8"/>
              <w:rPr>
                <w:szCs w:val="24"/>
              </w:rPr>
            </w:pPr>
            <w:r>
              <w:t xml:space="preserve">Создание </w:t>
            </w:r>
            <w:r>
              <w:rPr>
                <w:szCs w:val="24"/>
              </w:rPr>
              <w:t xml:space="preserve">архитектурной доступности маломобильных групп населения в здании муниципального учреждения «Октябрьский районный Дворец культуры» </w:t>
            </w:r>
          </w:p>
          <w:p w:rsidR="00211EF1" w:rsidRDefault="002B7F19">
            <w:pPr>
              <w:pStyle w:val="1f8"/>
            </w:pPr>
            <w:proofErr w:type="spellStart"/>
            <w:r>
              <w:rPr>
                <w:szCs w:val="24"/>
              </w:rPr>
              <w:t>р.п</w:t>
            </w:r>
            <w:proofErr w:type="spellEnd"/>
            <w:r>
              <w:rPr>
                <w:szCs w:val="24"/>
              </w:rPr>
              <w:t xml:space="preserve">. Каменоломни по адресу: 346480, Ростовская область, Октябрьский район, </w:t>
            </w:r>
            <w:proofErr w:type="spellStart"/>
            <w:r>
              <w:rPr>
                <w:szCs w:val="24"/>
              </w:rPr>
              <w:t>р.п</w:t>
            </w:r>
            <w:proofErr w:type="spellEnd"/>
            <w:r>
              <w:rPr>
                <w:szCs w:val="24"/>
              </w:rPr>
              <w:t xml:space="preserve">. </w:t>
            </w:r>
            <w:proofErr w:type="gramStart"/>
            <w:r>
              <w:rPr>
                <w:szCs w:val="24"/>
              </w:rPr>
              <w:t>Каме-</w:t>
            </w:r>
            <w:proofErr w:type="spellStart"/>
            <w:r>
              <w:rPr>
                <w:szCs w:val="24"/>
              </w:rPr>
              <w:t>ноломни</w:t>
            </w:r>
            <w:proofErr w:type="spellEnd"/>
            <w:proofErr w:type="gramEnd"/>
            <w:r>
              <w:rPr>
                <w:szCs w:val="24"/>
              </w:rPr>
              <w:t>, ул. Крупской, 49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pStyle w:val="1f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Начальник отдела культуры, </w:t>
            </w:r>
            <w:proofErr w:type="spellStart"/>
            <w:proofErr w:type="gramStart"/>
            <w:r>
              <w:rPr>
                <w:szCs w:val="24"/>
              </w:rPr>
              <w:t>физи</w:t>
            </w:r>
            <w:proofErr w:type="spellEnd"/>
            <w:r>
              <w:rPr>
                <w:szCs w:val="24"/>
              </w:rPr>
              <w:t>-ческой</w:t>
            </w:r>
            <w:proofErr w:type="gramEnd"/>
            <w:r>
              <w:rPr>
                <w:szCs w:val="24"/>
              </w:rPr>
              <w:t xml:space="preserve"> культуры, спорта и туризма  Администрации Октябрьского района</w:t>
            </w:r>
          </w:p>
          <w:p w:rsidR="00211EF1" w:rsidRDefault="002B7F19">
            <w:pPr>
              <w:pStyle w:val="1f8"/>
              <w:jc w:val="center"/>
              <w:rPr>
                <w:szCs w:val="24"/>
              </w:rPr>
            </w:pPr>
            <w:r>
              <w:rPr>
                <w:szCs w:val="24"/>
              </w:rPr>
              <w:t>Е.А. Луговая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pStyle w:val="1f8"/>
              <w:jc w:val="center"/>
              <w:rPr>
                <w:szCs w:val="24"/>
              </w:rPr>
            </w:pPr>
            <w:r>
              <w:t>создание условий для доступности учреждений культуры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</w:p>
          <w:p w:rsidR="00211EF1" w:rsidRDefault="002B7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11EF1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pStyle w:val="1f8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 xml:space="preserve">Мероприятие 1.6. </w:t>
            </w:r>
          </w:p>
          <w:p w:rsidR="00211EF1" w:rsidRDefault="002B7F19">
            <w:pPr>
              <w:pStyle w:val="1f8"/>
            </w:pPr>
            <w:r>
              <w:t xml:space="preserve">Лестничный гусеничный подъемник для инвалидов в районный Дворец культуры </w:t>
            </w:r>
          </w:p>
          <w:p w:rsidR="00211EF1" w:rsidRDefault="002B7F19">
            <w:pPr>
              <w:pStyle w:val="1f8"/>
            </w:pPr>
            <w:r>
              <w:lastRenderedPageBreak/>
              <w:t>п. Каменоломни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pStyle w:val="1f8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Начальник отдела культуры, </w:t>
            </w:r>
            <w:proofErr w:type="spellStart"/>
            <w:proofErr w:type="gramStart"/>
            <w:r>
              <w:rPr>
                <w:szCs w:val="24"/>
              </w:rPr>
              <w:t>физи</w:t>
            </w:r>
            <w:proofErr w:type="spellEnd"/>
            <w:r>
              <w:rPr>
                <w:szCs w:val="24"/>
              </w:rPr>
              <w:t>-ческой</w:t>
            </w:r>
            <w:proofErr w:type="gramEnd"/>
            <w:r>
              <w:rPr>
                <w:szCs w:val="24"/>
              </w:rPr>
              <w:t xml:space="preserve"> культуры, спорта и туризма  </w:t>
            </w:r>
            <w:r>
              <w:rPr>
                <w:szCs w:val="24"/>
              </w:rPr>
              <w:lastRenderedPageBreak/>
              <w:t>Администрации Октябрьского района</w:t>
            </w:r>
          </w:p>
          <w:p w:rsidR="00211EF1" w:rsidRDefault="002B7F19">
            <w:pPr>
              <w:pStyle w:val="1f8"/>
              <w:jc w:val="center"/>
              <w:rPr>
                <w:szCs w:val="24"/>
              </w:rPr>
            </w:pPr>
            <w:r>
              <w:rPr>
                <w:szCs w:val="24"/>
              </w:rPr>
              <w:t>Е.А. Луговая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pStyle w:val="1f8"/>
              <w:jc w:val="center"/>
              <w:rPr>
                <w:szCs w:val="24"/>
              </w:rPr>
            </w:pPr>
            <w:r>
              <w:lastRenderedPageBreak/>
              <w:t>создание условий для доступности учреждений культуры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</w:p>
          <w:p w:rsidR="00211EF1" w:rsidRDefault="002B7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11EF1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11E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pStyle w:val="1f8"/>
              <w:rPr>
                <w:szCs w:val="24"/>
              </w:rPr>
            </w:pPr>
            <w:r>
              <w:rPr>
                <w:szCs w:val="24"/>
              </w:rPr>
              <w:t>Итого по Подпрограмме 1: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11EF1">
            <w:pPr>
              <w:pStyle w:val="1f8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11EF1">
            <w:pPr>
              <w:pStyle w:val="1f8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11E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11EF1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11E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pStyle w:val="1f8"/>
              <w:jc w:val="both"/>
              <w:rPr>
                <w:szCs w:val="24"/>
              </w:rPr>
            </w:pPr>
            <w:r>
              <w:rPr>
                <w:szCs w:val="24"/>
                <w:u w:val="single"/>
              </w:rPr>
              <w:t>Подпрограмма 3</w:t>
            </w:r>
            <w:r>
              <w:rPr>
                <w:szCs w:val="24"/>
              </w:rPr>
              <w:t xml:space="preserve"> </w:t>
            </w:r>
          </w:p>
          <w:p w:rsidR="00211EF1" w:rsidRDefault="002B7F19">
            <w:pPr>
              <w:pStyle w:val="1f8"/>
              <w:jc w:val="both"/>
              <w:rPr>
                <w:szCs w:val="24"/>
              </w:rPr>
            </w:pPr>
            <w:r>
              <w:rPr>
                <w:szCs w:val="24"/>
              </w:rPr>
              <w:t>«Социальное сопровождение детей – инвалидов, детей с ОВЗ и семей их воспитывающих»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11EF1">
            <w:pPr>
              <w:pStyle w:val="1f8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11EF1">
            <w:pPr>
              <w:pStyle w:val="1f8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11E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11E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11E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11E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11E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11E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211EF1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pStyle w:val="1f8"/>
              <w:jc w:val="both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>Мероприятие 3.1</w:t>
            </w:r>
          </w:p>
          <w:p w:rsidR="00211EF1" w:rsidRDefault="002B7F19">
            <w:pPr>
              <w:pStyle w:val="1f8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Оборудование автотранспорта для перевозки инвалидов, в </w:t>
            </w:r>
            <w:proofErr w:type="spellStart"/>
            <w:r>
              <w:rPr>
                <w:szCs w:val="24"/>
              </w:rPr>
              <w:t>т.ч</w:t>
            </w:r>
            <w:proofErr w:type="spellEnd"/>
            <w:r>
              <w:rPr>
                <w:szCs w:val="24"/>
              </w:rPr>
              <w:t>. детей - инвалидов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pStyle w:val="1f8"/>
              <w:jc w:val="center"/>
              <w:rPr>
                <w:szCs w:val="24"/>
              </w:rPr>
            </w:pPr>
            <w:r>
              <w:rPr>
                <w:szCs w:val="24"/>
              </w:rPr>
              <w:t>Начальник отдела образования Администрации Октябрьского района</w:t>
            </w:r>
          </w:p>
          <w:p w:rsidR="00211EF1" w:rsidRDefault="002B7F19">
            <w:pPr>
              <w:pStyle w:val="1f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С.С. </w:t>
            </w:r>
            <w:proofErr w:type="spellStart"/>
            <w:r>
              <w:rPr>
                <w:szCs w:val="24"/>
              </w:rPr>
              <w:t>Анищенков</w:t>
            </w:r>
            <w:proofErr w:type="spellEnd"/>
          </w:p>
          <w:p w:rsidR="00211EF1" w:rsidRDefault="00211EF1">
            <w:pPr>
              <w:pStyle w:val="1f8"/>
              <w:jc w:val="center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pStyle w:val="1f8"/>
              <w:jc w:val="center"/>
              <w:rPr>
                <w:szCs w:val="24"/>
              </w:rPr>
            </w:pPr>
            <w:r>
              <w:rPr>
                <w:bCs/>
                <w:sz w:val="22"/>
                <w:szCs w:val="22"/>
                <w:lang w:eastAsia="en-US"/>
              </w:rPr>
              <w:t>Повышение качества предоставления транспортных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</w:p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</w:tr>
      <w:tr w:rsidR="00211EF1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pStyle w:val="1f8"/>
              <w:jc w:val="both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>Мероприятие 3.2</w:t>
            </w:r>
          </w:p>
          <w:p w:rsidR="00211EF1" w:rsidRDefault="002B7F19">
            <w:pPr>
              <w:pStyle w:val="1f8"/>
              <w:jc w:val="both"/>
              <w:rPr>
                <w:szCs w:val="24"/>
              </w:rPr>
            </w:pPr>
            <w:r>
              <w:rPr>
                <w:szCs w:val="24"/>
              </w:rPr>
              <w:t>Организация праздничных мероприятий  в детских садах района с привлечением к участию детей-инвалидов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pStyle w:val="1f8"/>
              <w:jc w:val="center"/>
              <w:rPr>
                <w:szCs w:val="24"/>
              </w:rPr>
            </w:pPr>
            <w:r>
              <w:rPr>
                <w:szCs w:val="24"/>
              </w:rPr>
              <w:t>Начальник отдела образования Администрации Октябрьского района</w:t>
            </w:r>
          </w:p>
          <w:p w:rsidR="00211EF1" w:rsidRDefault="002B7F19">
            <w:pPr>
              <w:pStyle w:val="1f8"/>
              <w:jc w:val="center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С.С. </w:t>
            </w:r>
            <w:proofErr w:type="spellStart"/>
            <w:r>
              <w:rPr>
                <w:szCs w:val="24"/>
              </w:rPr>
              <w:t>Анищенков</w:t>
            </w:r>
            <w:proofErr w:type="spellEnd"/>
          </w:p>
          <w:p w:rsidR="00211EF1" w:rsidRDefault="00211EF1">
            <w:pPr>
              <w:pStyle w:val="1f8"/>
              <w:jc w:val="center"/>
              <w:rPr>
                <w:sz w:val="22"/>
                <w:szCs w:val="22"/>
              </w:rPr>
            </w:pPr>
          </w:p>
          <w:p w:rsidR="00211EF1" w:rsidRDefault="002B7F19">
            <w:pPr>
              <w:pStyle w:val="1f8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н</w:t>
            </w:r>
            <w:r>
              <w:rPr>
                <w:szCs w:val="24"/>
              </w:rPr>
              <w:t xml:space="preserve">ачальник отдела культуры, </w:t>
            </w:r>
            <w:proofErr w:type="spellStart"/>
            <w:proofErr w:type="gramStart"/>
            <w:r>
              <w:rPr>
                <w:szCs w:val="24"/>
              </w:rPr>
              <w:t>физи</w:t>
            </w:r>
            <w:proofErr w:type="spellEnd"/>
            <w:r>
              <w:rPr>
                <w:szCs w:val="24"/>
              </w:rPr>
              <w:t>-ческой</w:t>
            </w:r>
            <w:proofErr w:type="gramEnd"/>
            <w:r>
              <w:rPr>
                <w:szCs w:val="24"/>
              </w:rPr>
              <w:t xml:space="preserve"> культуры, спорта и туризма  Администрации Октябрьского района</w:t>
            </w:r>
          </w:p>
          <w:p w:rsidR="00211EF1" w:rsidRDefault="002B7F19">
            <w:pPr>
              <w:pStyle w:val="1f8"/>
              <w:jc w:val="center"/>
              <w:rPr>
                <w:szCs w:val="24"/>
              </w:rPr>
            </w:pPr>
            <w:r>
              <w:rPr>
                <w:szCs w:val="24"/>
              </w:rPr>
              <w:t>Е.А. Луговая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Интеграция детей-инвалидов в социум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</w:p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211EF1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pStyle w:val="1f8"/>
              <w:jc w:val="both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>Мероприятие 3.3</w:t>
            </w:r>
          </w:p>
          <w:p w:rsidR="00211EF1" w:rsidRDefault="002B7F19">
            <w:pPr>
              <w:pStyle w:val="1f8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Выпуск брошюр, памяток о мерах социальной поддержки и социальных услугах для </w:t>
            </w:r>
            <w:r>
              <w:rPr>
                <w:szCs w:val="24"/>
              </w:rPr>
              <w:lastRenderedPageBreak/>
              <w:t>семей, имеющих детей-инвалидов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pStyle w:val="1f8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Начальник отдела образования Администрации Октябрьского </w:t>
            </w:r>
            <w:r>
              <w:rPr>
                <w:szCs w:val="24"/>
              </w:rPr>
              <w:lastRenderedPageBreak/>
              <w:t>района</w:t>
            </w:r>
          </w:p>
          <w:p w:rsidR="00211EF1" w:rsidRDefault="002B7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С.С. </w:t>
            </w:r>
            <w:proofErr w:type="spellStart"/>
            <w:r>
              <w:rPr>
                <w:sz w:val="24"/>
                <w:szCs w:val="24"/>
              </w:rPr>
              <w:t>Анищенков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Информационное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ресурсообеспечение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грамотного подхода к обучению и воспитанию детей у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родителей, имеющих детей-инвалидов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31.12.</w:t>
            </w:r>
          </w:p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211EF1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pStyle w:val="1f8"/>
              <w:jc w:val="both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>Мероприятие 3.4</w:t>
            </w:r>
          </w:p>
          <w:p w:rsidR="00211EF1" w:rsidRDefault="002B7F19">
            <w:pPr>
              <w:pStyle w:val="1f8"/>
              <w:jc w:val="both"/>
              <w:rPr>
                <w:szCs w:val="24"/>
              </w:rPr>
            </w:pPr>
            <w:r>
              <w:rPr>
                <w:szCs w:val="24"/>
              </w:rPr>
              <w:t>Привлечение детей-инвалидов к обучению в ДШИ п. Каменоломни и п. Персианов-</w:t>
            </w:r>
            <w:proofErr w:type="spellStart"/>
            <w:r>
              <w:rPr>
                <w:szCs w:val="24"/>
              </w:rPr>
              <w:t>ский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pStyle w:val="1f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Начальник отдела культуры, </w:t>
            </w:r>
            <w:proofErr w:type="spellStart"/>
            <w:proofErr w:type="gramStart"/>
            <w:r>
              <w:rPr>
                <w:szCs w:val="24"/>
              </w:rPr>
              <w:t>физи</w:t>
            </w:r>
            <w:proofErr w:type="spellEnd"/>
            <w:r>
              <w:rPr>
                <w:szCs w:val="24"/>
              </w:rPr>
              <w:t>-ческой</w:t>
            </w:r>
            <w:proofErr w:type="gramEnd"/>
            <w:r>
              <w:rPr>
                <w:szCs w:val="24"/>
              </w:rPr>
              <w:t xml:space="preserve"> культуры, спорта и туризма  Администрации Октябрьского района</w:t>
            </w:r>
          </w:p>
          <w:p w:rsidR="00211EF1" w:rsidRDefault="002B7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Е.А. Луговая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Развитие одаренности и творческих способностей детей-инвалидов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</w:p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</w:t>
            </w:r>
          </w:p>
        </w:tc>
      </w:tr>
      <w:tr w:rsidR="00211EF1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pStyle w:val="1f8"/>
              <w:jc w:val="both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>Мероприятие 3.5</w:t>
            </w:r>
          </w:p>
          <w:p w:rsidR="00211EF1" w:rsidRDefault="002B7F19">
            <w:pPr>
              <w:pStyle w:val="1f8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Приобретение в пункт проката технических средств </w:t>
            </w:r>
            <w:proofErr w:type="spellStart"/>
            <w:proofErr w:type="gramStart"/>
            <w:r>
              <w:rPr>
                <w:szCs w:val="24"/>
              </w:rPr>
              <w:t>реабили-тации</w:t>
            </w:r>
            <w:proofErr w:type="spellEnd"/>
            <w:proofErr w:type="gramEnd"/>
            <w:r>
              <w:rPr>
                <w:szCs w:val="24"/>
              </w:rPr>
              <w:t xml:space="preserve"> для детей-инвалидов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pStyle w:val="1f8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 xml:space="preserve">Начальник УСЗН </w:t>
            </w:r>
            <w:r>
              <w:rPr>
                <w:szCs w:val="24"/>
              </w:rPr>
              <w:t>Администрации Октябрьского района</w:t>
            </w:r>
          </w:p>
          <w:p w:rsidR="00211EF1" w:rsidRDefault="002B7F19">
            <w:pPr>
              <w:pStyle w:val="1f8"/>
              <w:jc w:val="center"/>
              <w:rPr>
                <w:szCs w:val="24"/>
              </w:rPr>
            </w:pPr>
            <w:r>
              <w:rPr>
                <w:szCs w:val="24"/>
              </w:rPr>
              <w:t>О.М. Гоффман</w:t>
            </w:r>
          </w:p>
          <w:p w:rsidR="00211EF1" w:rsidRDefault="00211EF1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Оказание реабилитационных услуг детям-инвалидам.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</w:p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211EF1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pStyle w:val="1f8"/>
              <w:jc w:val="both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>Мероприятие 3.6</w:t>
            </w:r>
          </w:p>
          <w:p w:rsidR="00211EF1" w:rsidRDefault="002B7F19">
            <w:pPr>
              <w:pStyle w:val="1f8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Обеспечение детей с </w:t>
            </w:r>
            <w:proofErr w:type="gramStart"/>
            <w:r>
              <w:rPr>
                <w:szCs w:val="24"/>
              </w:rPr>
              <w:t>ограни-</w:t>
            </w:r>
            <w:proofErr w:type="spellStart"/>
            <w:r>
              <w:rPr>
                <w:szCs w:val="24"/>
              </w:rPr>
              <w:t>чениями</w:t>
            </w:r>
            <w:proofErr w:type="spellEnd"/>
            <w:proofErr w:type="gramEnd"/>
            <w:r>
              <w:rPr>
                <w:szCs w:val="24"/>
              </w:rPr>
              <w:t xml:space="preserve"> по слуху, зрению, двигательными нарушениями средствами индивидуального пользования (колясками, </w:t>
            </w:r>
            <w:proofErr w:type="spellStart"/>
            <w:r>
              <w:rPr>
                <w:szCs w:val="24"/>
              </w:rPr>
              <w:t>слу-ховыми</w:t>
            </w:r>
            <w:proofErr w:type="spellEnd"/>
            <w:r>
              <w:rPr>
                <w:szCs w:val="24"/>
              </w:rPr>
              <w:t xml:space="preserve"> аппаратами, памперсами, ходунками, ортопедической обувью и т.д.)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pStyle w:val="1f8"/>
              <w:jc w:val="center"/>
              <w:rPr>
                <w:szCs w:val="24"/>
              </w:rPr>
            </w:pPr>
            <w:r>
              <w:rPr>
                <w:szCs w:val="24"/>
              </w:rPr>
              <w:t>Главный врач МБУЗ ЦРБ Октябрьского района</w:t>
            </w:r>
          </w:p>
          <w:p w:rsidR="00211EF1" w:rsidRDefault="002B7F19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В.В. Подройкина</w:t>
            </w:r>
            <w:r>
              <w:rPr>
                <w:sz w:val="22"/>
                <w:szCs w:val="22"/>
              </w:rPr>
              <w:t xml:space="preserve"> (закупка производится  Фондом социального </w:t>
            </w:r>
            <w:bookmarkStart w:id="0" w:name="_GoBack"/>
            <w:bookmarkEnd w:id="0"/>
            <w:r>
              <w:rPr>
                <w:sz w:val="22"/>
                <w:szCs w:val="22"/>
              </w:rPr>
              <w:t>страхования на средства ФСС)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Для улучшения приспособления и активного </w:t>
            </w:r>
            <w:proofErr w:type="spellStart"/>
            <w:proofErr w:type="gramStart"/>
            <w:r>
              <w:rPr>
                <w:sz w:val="22"/>
                <w:szCs w:val="22"/>
              </w:rPr>
              <w:t>функциони-рования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ребёнка-инвалида в быту, обеспечение тех. средствами реабилитации и обучение пользования ими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</w:p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444,1</w:t>
            </w:r>
          </w:p>
        </w:tc>
      </w:tr>
      <w:tr w:rsidR="00211EF1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11E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pStyle w:val="1f8"/>
              <w:rPr>
                <w:szCs w:val="24"/>
              </w:rPr>
            </w:pPr>
            <w:r>
              <w:rPr>
                <w:szCs w:val="24"/>
              </w:rPr>
              <w:t>Итого по Подпрограмме 3: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11EF1">
            <w:pPr>
              <w:pStyle w:val="1f8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11EF1">
            <w:pPr>
              <w:pStyle w:val="1f8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11E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1203,1</w:t>
            </w:r>
          </w:p>
        </w:tc>
      </w:tr>
      <w:tr w:rsidR="00211EF1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11E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pStyle w:val="1f8"/>
              <w:rPr>
                <w:szCs w:val="24"/>
              </w:rPr>
            </w:pPr>
            <w:r>
              <w:rPr>
                <w:szCs w:val="24"/>
              </w:rPr>
              <w:t>Всего по Программе: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11EF1">
            <w:pPr>
              <w:pStyle w:val="1f8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11EF1">
            <w:pPr>
              <w:pStyle w:val="1f8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11E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F1" w:rsidRDefault="002B7F1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1203,1</w:t>
            </w:r>
          </w:p>
        </w:tc>
      </w:tr>
    </w:tbl>
    <w:p w:rsidR="00211EF1" w:rsidRDefault="002B7F19">
      <w:pPr>
        <w:pStyle w:val="1f8"/>
        <w:ind w:firstLine="708"/>
        <w:rPr>
          <w:sz w:val="28"/>
        </w:rPr>
      </w:pPr>
      <w:r>
        <w:rPr>
          <w:sz w:val="28"/>
        </w:rPr>
        <w:t xml:space="preserve"> </w:t>
      </w:r>
    </w:p>
    <w:p w:rsidR="00211EF1" w:rsidRDefault="00211EF1">
      <w:pPr>
        <w:pStyle w:val="1f8"/>
        <w:ind w:firstLine="708"/>
        <w:rPr>
          <w:sz w:val="28"/>
        </w:rPr>
      </w:pPr>
    </w:p>
    <w:p w:rsidR="00211EF1" w:rsidRDefault="002B7F19">
      <w:pPr>
        <w:pStyle w:val="1f8"/>
        <w:ind w:firstLine="708"/>
        <w:rPr>
          <w:sz w:val="28"/>
        </w:rPr>
      </w:pPr>
      <w:r>
        <w:rPr>
          <w:sz w:val="28"/>
        </w:rPr>
        <w:t xml:space="preserve">   </w:t>
      </w:r>
    </w:p>
    <w:p w:rsidR="00211EF1" w:rsidRDefault="00211EF1">
      <w:pPr>
        <w:pStyle w:val="19"/>
        <w:ind w:firstLine="708"/>
        <w:rPr>
          <w:sz w:val="28"/>
        </w:rPr>
      </w:pPr>
    </w:p>
    <w:p w:rsidR="00211EF1" w:rsidRDefault="002B7F19">
      <w:pPr>
        <w:pStyle w:val="19"/>
        <w:ind w:firstLine="708"/>
        <w:rPr>
          <w:sz w:val="28"/>
        </w:rPr>
      </w:pPr>
      <w:r>
        <w:rPr>
          <w:sz w:val="28"/>
        </w:rPr>
        <w:t xml:space="preserve">   Управляющий делами </w:t>
      </w:r>
    </w:p>
    <w:p w:rsidR="00211EF1" w:rsidRDefault="002B7F19">
      <w:pPr>
        <w:pStyle w:val="19"/>
        <w:rPr>
          <w:sz w:val="28"/>
        </w:rPr>
      </w:pPr>
      <w:r>
        <w:rPr>
          <w:sz w:val="28"/>
        </w:rPr>
        <w:t>Администрации Октябрьского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           Н.Н. Савченко</w:t>
      </w:r>
    </w:p>
    <w:sectPr w:rsidR="00211EF1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arSymbol">
    <w:altName w:val="Segoe Print"/>
    <w:charset w:val="CC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5AFB2711"/>
    <w:multiLevelType w:val="multilevel"/>
    <w:tmpl w:val="5AFB2711"/>
    <w:lvl w:ilvl="0">
      <w:start w:val="1"/>
      <w:numFmt w:val="decimal"/>
      <w:pStyle w:val="3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12A"/>
    <w:rsid w:val="000165F5"/>
    <w:rsid w:val="000176C6"/>
    <w:rsid w:val="00024140"/>
    <w:rsid w:val="0003111D"/>
    <w:rsid w:val="000577B0"/>
    <w:rsid w:val="000706D4"/>
    <w:rsid w:val="00073C15"/>
    <w:rsid w:val="00075466"/>
    <w:rsid w:val="000940CA"/>
    <w:rsid w:val="000C0827"/>
    <w:rsid w:val="000F244F"/>
    <w:rsid w:val="00105220"/>
    <w:rsid w:val="00112010"/>
    <w:rsid w:val="0011407E"/>
    <w:rsid w:val="00130612"/>
    <w:rsid w:val="0013516C"/>
    <w:rsid w:val="0015100B"/>
    <w:rsid w:val="0019102B"/>
    <w:rsid w:val="001B0EB6"/>
    <w:rsid w:val="001C6803"/>
    <w:rsid w:val="001D1ADE"/>
    <w:rsid w:val="001D7DA9"/>
    <w:rsid w:val="001E351E"/>
    <w:rsid w:val="001E7C13"/>
    <w:rsid w:val="00202AD7"/>
    <w:rsid w:val="00211EF1"/>
    <w:rsid w:val="00223991"/>
    <w:rsid w:val="002408D5"/>
    <w:rsid w:val="00240AB0"/>
    <w:rsid w:val="00270043"/>
    <w:rsid w:val="00280990"/>
    <w:rsid w:val="002870C0"/>
    <w:rsid w:val="002B197D"/>
    <w:rsid w:val="002B7F19"/>
    <w:rsid w:val="002C386D"/>
    <w:rsid w:val="002C5D3B"/>
    <w:rsid w:val="002F5C35"/>
    <w:rsid w:val="00303FDD"/>
    <w:rsid w:val="00326202"/>
    <w:rsid w:val="00330DA9"/>
    <w:rsid w:val="00350F51"/>
    <w:rsid w:val="003639E4"/>
    <w:rsid w:val="00365199"/>
    <w:rsid w:val="00365CD7"/>
    <w:rsid w:val="00386C02"/>
    <w:rsid w:val="00392AFB"/>
    <w:rsid w:val="003C3493"/>
    <w:rsid w:val="003D4EBA"/>
    <w:rsid w:val="003E5865"/>
    <w:rsid w:val="003F012A"/>
    <w:rsid w:val="004043CF"/>
    <w:rsid w:val="0041261F"/>
    <w:rsid w:val="004134FD"/>
    <w:rsid w:val="004327FD"/>
    <w:rsid w:val="0043633F"/>
    <w:rsid w:val="004612AF"/>
    <w:rsid w:val="004678C6"/>
    <w:rsid w:val="00470BAE"/>
    <w:rsid w:val="00475E6C"/>
    <w:rsid w:val="004E0111"/>
    <w:rsid w:val="004E5F34"/>
    <w:rsid w:val="004F78F9"/>
    <w:rsid w:val="00535A7E"/>
    <w:rsid w:val="005711CD"/>
    <w:rsid w:val="00574343"/>
    <w:rsid w:val="00585DBE"/>
    <w:rsid w:val="005A532B"/>
    <w:rsid w:val="005B0ABF"/>
    <w:rsid w:val="005C0F5A"/>
    <w:rsid w:val="005D23BA"/>
    <w:rsid w:val="005D2741"/>
    <w:rsid w:val="005D7A94"/>
    <w:rsid w:val="005E0F1C"/>
    <w:rsid w:val="005F527C"/>
    <w:rsid w:val="00632999"/>
    <w:rsid w:val="00635762"/>
    <w:rsid w:val="00654ECD"/>
    <w:rsid w:val="0066788C"/>
    <w:rsid w:val="006E39E7"/>
    <w:rsid w:val="006F3643"/>
    <w:rsid w:val="006F36E3"/>
    <w:rsid w:val="00726C72"/>
    <w:rsid w:val="00732C77"/>
    <w:rsid w:val="00734BDD"/>
    <w:rsid w:val="00747BDF"/>
    <w:rsid w:val="0076546F"/>
    <w:rsid w:val="007A5F6F"/>
    <w:rsid w:val="007B374A"/>
    <w:rsid w:val="007B78FF"/>
    <w:rsid w:val="007C2848"/>
    <w:rsid w:val="007F47AC"/>
    <w:rsid w:val="00800F8A"/>
    <w:rsid w:val="008200CC"/>
    <w:rsid w:val="0083196E"/>
    <w:rsid w:val="008502D0"/>
    <w:rsid w:val="0089691A"/>
    <w:rsid w:val="008A7F16"/>
    <w:rsid w:val="008B7173"/>
    <w:rsid w:val="008E0FFA"/>
    <w:rsid w:val="008F7298"/>
    <w:rsid w:val="00902DE6"/>
    <w:rsid w:val="0091318D"/>
    <w:rsid w:val="0092096A"/>
    <w:rsid w:val="00925F95"/>
    <w:rsid w:val="00945AE4"/>
    <w:rsid w:val="00960853"/>
    <w:rsid w:val="00966EF5"/>
    <w:rsid w:val="0097291C"/>
    <w:rsid w:val="00987408"/>
    <w:rsid w:val="00993C6F"/>
    <w:rsid w:val="009E29A4"/>
    <w:rsid w:val="009F53A0"/>
    <w:rsid w:val="00A02C04"/>
    <w:rsid w:val="00A11F58"/>
    <w:rsid w:val="00A366FB"/>
    <w:rsid w:val="00A457EB"/>
    <w:rsid w:val="00AC031E"/>
    <w:rsid w:val="00AC2C51"/>
    <w:rsid w:val="00AC3D98"/>
    <w:rsid w:val="00AE220E"/>
    <w:rsid w:val="00AE5076"/>
    <w:rsid w:val="00AE7663"/>
    <w:rsid w:val="00B10B01"/>
    <w:rsid w:val="00B22253"/>
    <w:rsid w:val="00B41F4F"/>
    <w:rsid w:val="00B42F97"/>
    <w:rsid w:val="00B4444F"/>
    <w:rsid w:val="00B57ACB"/>
    <w:rsid w:val="00B70986"/>
    <w:rsid w:val="00B80B57"/>
    <w:rsid w:val="00B90366"/>
    <w:rsid w:val="00B92CBF"/>
    <w:rsid w:val="00B938B1"/>
    <w:rsid w:val="00BA3188"/>
    <w:rsid w:val="00BB6A7D"/>
    <w:rsid w:val="00BC460D"/>
    <w:rsid w:val="00BC4779"/>
    <w:rsid w:val="00BD2DFF"/>
    <w:rsid w:val="00BD3614"/>
    <w:rsid w:val="00BF2B13"/>
    <w:rsid w:val="00C04337"/>
    <w:rsid w:val="00C44A8B"/>
    <w:rsid w:val="00C54DC4"/>
    <w:rsid w:val="00C71138"/>
    <w:rsid w:val="00C817CB"/>
    <w:rsid w:val="00CA43D4"/>
    <w:rsid w:val="00CA5711"/>
    <w:rsid w:val="00CA7C58"/>
    <w:rsid w:val="00D00EC5"/>
    <w:rsid w:val="00D07617"/>
    <w:rsid w:val="00D11E66"/>
    <w:rsid w:val="00D21BAD"/>
    <w:rsid w:val="00D23ED7"/>
    <w:rsid w:val="00D24E15"/>
    <w:rsid w:val="00D33362"/>
    <w:rsid w:val="00D36973"/>
    <w:rsid w:val="00D616F6"/>
    <w:rsid w:val="00D75B83"/>
    <w:rsid w:val="00D772DF"/>
    <w:rsid w:val="00D91A04"/>
    <w:rsid w:val="00D92513"/>
    <w:rsid w:val="00DA0652"/>
    <w:rsid w:val="00DC31CF"/>
    <w:rsid w:val="00DC652D"/>
    <w:rsid w:val="00DE3E59"/>
    <w:rsid w:val="00E06BD6"/>
    <w:rsid w:val="00E11D5C"/>
    <w:rsid w:val="00E21158"/>
    <w:rsid w:val="00E230D4"/>
    <w:rsid w:val="00E33553"/>
    <w:rsid w:val="00E511ED"/>
    <w:rsid w:val="00E514AE"/>
    <w:rsid w:val="00E56459"/>
    <w:rsid w:val="00E6468F"/>
    <w:rsid w:val="00E772B8"/>
    <w:rsid w:val="00E8020A"/>
    <w:rsid w:val="00E92A99"/>
    <w:rsid w:val="00E93871"/>
    <w:rsid w:val="00EA302D"/>
    <w:rsid w:val="00EB17DC"/>
    <w:rsid w:val="00EB1DF5"/>
    <w:rsid w:val="00EC5D95"/>
    <w:rsid w:val="00F0545D"/>
    <w:rsid w:val="00F100FB"/>
    <w:rsid w:val="00F37944"/>
    <w:rsid w:val="00FC2692"/>
    <w:rsid w:val="00FD6BD0"/>
    <w:rsid w:val="07106FD2"/>
    <w:rsid w:val="081B0789"/>
    <w:rsid w:val="25455AE3"/>
    <w:rsid w:val="29374A5A"/>
    <w:rsid w:val="33E674B4"/>
    <w:rsid w:val="3E777F75"/>
    <w:rsid w:val="597D2849"/>
    <w:rsid w:val="5F1117B4"/>
    <w:rsid w:val="6E2E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qFormat="1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List" w:semiHidden="0" w:uiPriority="0" w:unhideWhenUsed="0" w:qFormat="1"/>
    <w:lsdException w:name="List Bullet 2" w:semiHidden="0" w:uiPriority="0" w:unhideWhenUsed="0"/>
    <w:lsdException w:name="Title" w:semiHidden="0" w:uiPriority="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 w:qFormat="1"/>
    <w:lsdException w:name="Normal (Web)" w:semiHidden="0" w:unhideWhenUsed="0" w:qFormat="1"/>
    <w:lsdException w:name="HTML Preformatted" w:semiHidden="0" w:uiPriority="0" w:unhideWhenUsed="0" w:qFormat="1"/>
    <w:lsdException w:name="Normal Table" w:semiHidden="0" w:qFormat="1"/>
    <w:lsdException w:name="Balloon Text" w:semiHidden="0" w:uiPriority="0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qFormat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qFormat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  <w:qFormat/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12"/>
    <w:qFormat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  <w:qFormat/>
  </w:style>
  <w:style w:type="paragraph" w:styleId="af3">
    <w:name w:val="List"/>
    <w:basedOn w:val="ac"/>
    <w:qFormat/>
    <w:rPr>
      <w:rFonts w:ascii="Arial" w:hAnsi="Arial" w:cs="Tahoma"/>
    </w:rPr>
  </w:style>
  <w:style w:type="paragraph" w:styleId="af4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Pr>
      <w:sz w:val="28"/>
      <w:lang w:val="zh-CN" w:eastAsia="zh-CN"/>
    </w:rPr>
  </w:style>
  <w:style w:type="paragraph" w:styleId="24">
    <w:name w:val="Body Text Indent 2"/>
    <w:basedOn w:val="a"/>
    <w:link w:val="25"/>
    <w:qFormat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qFormat/>
    <w:rPr>
      <w:color w:val="000080"/>
      <w:u w:val="single"/>
    </w:rPr>
  </w:style>
  <w:style w:type="character" w:styleId="afb">
    <w:name w:val="page number"/>
    <w:basedOn w:val="13"/>
    <w:qFormat/>
  </w:style>
  <w:style w:type="character" w:customStyle="1" w:styleId="13">
    <w:name w:val="Основной шрифт абзаца1"/>
    <w:qFormat/>
  </w:style>
  <w:style w:type="character" w:styleId="afc">
    <w:name w:val="Strong"/>
    <w:qFormat/>
    <w:rPr>
      <w:b/>
      <w:bCs/>
    </w:rPr>
  </w:style>
  <w:style w:type="table" w:styleId="afd">
    <w:name w:val="Table Grid"/>
    <w:basedOn w:val="a1"/>
    <w:uiPriority w:val="59"/>
    <w:qFormat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qFormat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qFormat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lang w:eastAsia="ru-RU"/>
    </w:rPr>
  </w:style>
  <w:style w:type="character" w:customStyle="1" w:styleId="WW8Num1z0">
    <w:name w:val="WW8Num1z0"/>
    <w:qFormat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  <w:qFormat/>
  </w:style>
  <w:style w:type="character" w:customStyle="1" w:styleId="aff">
    <w:name w:val="Основной текст с отступом Знак"/>
    <w:qFormat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qFormat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qFormat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qFormat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qFormat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qFormat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  <w:qFormat/>
  </w:style>
  <w:style w:type="paragraph" w:customStyle="1" w:styleId="aff3">
    <w:name w:val="Содержимое врезки"/>
    <w:basedOn w:val="ac"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qFormat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Pr>
      <w:rFonts w:ascii="Symbol" w:hAnsi="Symbol"/>
      <w:color w:val="auto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  <w:color w:val="auto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  <w:color w:val="auto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paragraph" w:customStyle="1" w:styleId="1b">
    <w:name w:val="Стиль1"/>
    <w:basedOn w:val="a"/>
    <w:qFormat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rPr>
      <w:color w:val="0000FF"/>
    </w:rPr>
  </w:style>
  <w:style w:type="paragraph" w:customStyle="1" w:styleId="1c">
    <w:name w:val="Обычный (веб)1"/>
    <w:basedOn w:val="a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qFormat/>
    <w:locked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Pr>
      <w:sz w:val="28"/>
      <w:lang w:val="ru-RU" w:eastAsia="ru-RU" w:bidi="ar-SA"/>
    </w:rPr>
  </w:style>
  <w:style w:type="character" w:customStyle="1" w:styleId="HeaderChar">
    <w:name w:val="Header Char"/>
    <w:locked/>
    <w:rPr>
      <w:lang w:val="ru-RU" w:eastAsia="ru-RU" w:bidi="ar-SA"/>
    </w:rPr>
  </w:style>
  <w:style w:type="character" w:customStyle="1" w:styleId="FooterChar">
    <w:name w:val="Footer Char"/>
    <w:locked/>
    <w:rPr>
      <w:lang w:val="ru-RU" w:eastAsia="ru-RU" w:bidi="ar-SA"/>
    </w:rPr>
  </w:style>
  <w:style w:type="character" w:customStyle="1" w:styleId="BodyTextChar">
    <w:name w:val="Body Text Char"/>
    <w:locked/>
    <w:rPr>
      <w:sz w:val="28"/>
      <w:lang w:val="ru-RU" w:eastAsia="ru-RU" w:bidi="ar-SA"/>
    </w:rPr>
  </w:style>
  <w:style w:type="character" w:customStyle="1" w:styleId="BodyTextIndentChar">
    <w:name w:val="Body Text Indent Char"/>
    <w:locked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Pr>
      <w:rFonts w:ascii="Times New Roman" w:hAnsi="Times New Roman" w:cs="Times New Roman" w:hint="default"/>
      <w:sz w:val="16"/>
      <w:szCs w:val="16"/>
    </w:rPr>
  </w:style>
  <w:style w:type="paragraph" w:customStyle="1" w:styleId="111">
    <w:name w:val="Абзац списка11"/>
    <w:basedOn w:val="a"/>
    <w:qFormat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Pr>
      <w:sz w:val="24"/>
      <w:szCs w:val="24"/>
    </w:rPr>
  </w:style>
  <w:style w:type="character" w:customStyle="1" w:styleId="WW8Num7z2">
    <w:name w:val="WW8Num7z2"/>
    <w:rPr>
      <w:sz w:val="28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  <w:rPr>
      <w:sz w:val="28"/>
    </w:rPr>
  </w:style>
  <w:style w:type="character" w:customStyle="1" w:styleId="WW8Num10z1">
    <w:name w:val="WW8Num10z1"/>
    <w:rPr>
      <w:sz w:val="24"/>
      <w:szCs w:val="24"/>
    </w:rPr>
  </w:style>
  <w:style w:type="character" w:customStyle="1" w:styleId="WW8Num10z2">
    <w:name w:val="WW8Num10z2"/>
    <w:qFormat/>
    <w:rPr>
      <w:sz w:val="28"/>
    </w:rPr>
  </w:style>
  <w:style w:type="character" w:customStyle="1" w:styleId="WW8Num11z1">
    <w:name w:val="WW8Num11z1"/>
    <w:qFormat/>
    <w:rPr>
      <w:sz w:val="24"/>
      <w:szCs w:val="24"/>
    </w:rPr>
  </w:style>
  <w:style w:type="character" w:customStyle="1" w:styleId="WW8Num11z2">
    <w:name w:val="WW8Num11z2"/>
    <w:qFormat/>
    <w:rPr>
      <w:sz w:val="28"/>
    </w:rPr>
  </w:style>
  <w:style w:type="character" w:customStyle="1" w:styleId="WW8Num13z1">
    <w:name w:val="WW8Num13z1"/>
    <w:qFormat/>
    <w:rPr>
      <w:sz w:val="24"/>
      <w:szCs w:val="24"/>
    </w:rPr>
  </w:style>
  <w:style w:type="character" w:customStyle="1" w:styleId="WW8Num13z2">
    <w:name w:val="WW8Num13z2"/>
    <w:qFormat/>
    <w:rPr>
      <w:sz w:val="28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22z1">
    <w:name w:val="WW8Num22z1"/>
    <w:rPr>
      <w:sz w:val="24"/>
      <w:szCs w:val="24"/>
    </w:rPr>
  </w:style>
  <w:style w:type="character" w:customStyle="1" w:styleId="WW8Num22z2">
    <w:name w:val="WW8Num22z2"/>
    <w:rPr>
      <w:sz w:val="28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31z2">
    <w:name w:val="WW8Num31z2"/>
    <w:qFormat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2z1">
    <w:name w:val="WW8Num42z1"/>
    <w:rPr>
      <w:sz w:val="24"/>
      <w:szCs w:val="24"/>
    </w:rPr>
  </w:style>
  <w:style w:type="character" w:customStyle="1" w:styleId="WW8Num42z2">
    <w:name w:val="WW8Num42z2"/>
    <w:rPr>
      <w:sz w:val="28"/>
    </w:rPr>
  </w:style>
  <w:style w:type="character" w:customStyle="1" w:styleId="WW8Num44z2">
    <w:name w:val="WW8Num44z2"/>
  </w:style>
  <w:style w:type="character" w:customStyle="1" w:styleId="WW8Num45z1">
    <w:name w:val="WW8Num45z1"/>
    <w:rPr>
      <w:sz w:val="24"/>
      <w:szCs w:val="24"/>
    </w:rPr>
  </w:style>
  <w:style w:type="character" w:customStyle="1" w:styleId="WW8Num45z2">
    <w:name w:val="WW8Num45z2"/>
    <w:rPr>
      <w:sz w:val="28"/>
    </w:rPr>
  </w:style>
  <w:style w:type="character" w:customStyle="1" w:styleId="WW8Num47z1">
    <w:name w:val="WW8Num47z1"/>
    <w:rPr>
      <w:sz w:val="24"/>
      <w:szCs w:val="24"/>
    </w:rPr>
  </w:style>
  <w:style w:type="character" w:customStyle="1" w:styleId="WW8Num47z2">
    <w:name w:val="WW8Num47z2"/>
    <w:rPr>
      <w:sz w:val="28"/>
    </w:rPr>
  </w:style>
  <w:style w:type="character" w:customStyle="1" w:styleId="WW8Num48z1">
    <w:name w:val="WW8Num48z1"/>
    <w:rPr>
      <w:sz w:val="24"/>
      <w:szCs w:val="24"/>
    </w:rPr>
  </w:style>
  <w:style w:type="character" w:customStyle="1" w:styleId="WW8Num48z2">
    <w:name w:val="WW8Num48z2"/>
    <w:rPr>
      <w:sz w:val="28"/>
    </w:rPr>
  </w:style>
  <w:style w:type="character" w:customStyle="1" w:styleId="26">
    <w:name w:val="Основной шрифт абзаца2"/>
  </w:style>
  <w:style w:type="character" w:customStyle="1" w:styleId="170">
    <w:name w:val="Знак Знак17"/>
    <w:rPr>
      <w:sz w:val="28"/>
      <w:lang w:val="zh-CN" w:eastAsia="ar-SA" w:bidi="ar-SA"/>
    </w:rPr>
  </w:style>
  <w:style w:type="character" w:customStyle="1" w:styleId="160">
    <w:name w:val="Знак Знак16"/>
    <w:rPr>
      <w:b/>
      <w:sz w:val="28"/>
      <w:lang w:val="zh-CN" w:eastAsia="ar-SA" w:bidi="ar-SA"/>
    </w:rPr>
  </w:style>
  <w:style w:type="character" w:customStyle="1" w:styleId="150">
    <w:name w:val="Знак Знак15"/>
    <w:rPr>
      <w:b/>
      <w:sz w:val="28"/>
      <w:lang w:val="zh-CN" w:eastAsia="ar-SA" w:bidi="ar-SA"/>
    </w:rPr>
  </w:style>
  <w:style w:type="character" w:customStyle="1" w:styleId="140">
    <w:name w:val="Знак Знак14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qFormat/>
    <w:rPr>
      <w:lang w:val="ru-RU" w:eastAsia="ar-SA" w:bidi="ar-SA"/>
    </w:rPr>
  </w:style>
  <w:style w:type="character" w:customStyle="1" w:styleId="120">
    <w:name w:val="Знак Знак12"/>
    <w:rPr>
      <w:sz w:val="28"/>
      <w:lang w:val="zh-CN" w:eastAsia="ar-SA" w:bidi="ar-SA"/>
    </w:rPr>
  </w:style>
  <w:style w:type="character" w:customStyle="1" w:styleId="112">
    <w:name w:val="Знак Знак11"/>
    <w:rPr>
      <w:lang w:val="ru-RU" w:eastAsia="ar-SA" w:bidi="ar-SA"/>
    </w:rPr>
  </w:style>
  <w:style w:type="character" w:customStyle="1" w:styleId="100">
    <w:name w:val="Знак Знак10"/>
    <w:rPr>
      <w:lang w:val="ru-RU" w:eastAsia="ar-SA" w:bidi="ar-SA"/>
    </w:rPr>
  </w:style>
  <w:style w:type="character" w:customStyle="1" w:styleId="91">
    <w:name w:val="Знак Знак9"/>
    <w:rPr>
      <w:lang w:val="ru-RU" w:eastAsia="ar-SA" w:bidi="ar-SA"/>
    </w:rPr>
  </w:style>
  <w:style w:type="character" w:customStyle="1" w:styleId="8">
    <w:name w:val="Знак Знак8"/>
    <w:rPr>
      <w:sz w:val="28"/>
      <w:szCs w:val="24"/>
      <w:lang w:val="ru-RU" w:eastAsia="ar-SA" w:bidi="ar-SA"/>
    </w:rPr>
  </w:style>
  <w:style w:type="character" w:customStyle="1" w:styleId="71">
    <w:name w:val="Знак Знак7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Pr>
      <w:lang w:val="ru-RU" w:eastAsia="ar-SA" w:bidi="ar-SA"/>
    </w:rPr>
  </w:style>
  <w:style w:type="character" w:customStyle="1" w:styleId="51">
    <w:name w:val="Знак Знак5"/>
    <w:rPr>
      <w:sz w:val="28"/>
      <w:lang w:val="zh-CN" w:eastAsia="ar-SA" w:bidi="ar-SA"/>
    </w:rPr>
  </w:style>
  <w:style w:type="character" w:customStyle="1" w:styleId="41">
    <w:name w:val="Знак Знак4"/>
    <w:rPr>
      <w:sz w:val="28"/>
      <w:lang w:val="zh-CN" w:eastAsia="ar-SA" w:bidi="ar-SA"/>
    </w:rPr>
  </w:style>
  <w:style w:type="character" w:customStyle="1" w:styleId="35">
    <w:name w:val="Знак Знак3"/>
    <w:rPr>
      <w:sz w:val="28"/>
      <w:lang w:val="zh-CN" w:eastAsia="ar-SA" w:bidi="ar-SA"/>
    </w:rPr>
  </w:style>
  <w:style w:type="character" w:customStyle="1" w:styleId="27">
    <w:name w:val="Знак Знак2"/>
    <w:rPr>
      <w:rFonts w:ascii="Tahoma" w:hAnsi="Tahoma" w:cs="Tahoma"/>
      <w:lang w:val="zh-CN" w:eastAsia="ar-SA" w:bidi="ar-SA"/>
    </w:rPr>
  </w:style>
  <w:style w:type="character" w:customStyle="1" w:styleId="1f">
    <w:name w:val="Знак Знак1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Pr>
      <w:sz w:val="28"/>
      <w:lang w:val="zh-CN"/>
    </w:rPr>
  </w:style>
  <w:style w:type="paragraph" w:customStyle="1" w:styleId="1f0">
    <w:name w:val="Схема документа1"/>
    <w:basedOn w:val="a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qFormat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1">
    <w:name w:val="Текст1"/>
    <w:basedOn w:val="a"/>
    <w:rPr>
      <w:rFonts w:ascii="Courier New" w:hAnsi="Courier New" w:cs="Courier New"/>
    </w:rPr>
  </w:style>
  <w:style w:type="paragraph" w:customStyle="1" w:styleId="2a">
    <w:name w:val="Знак2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qFormat/>
    <w:locked/>
  </w:style>
  <w:style w:type="character" w:customStyle="1" w:styleId="1f2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Pr>
      <w:color w:val="106BBE"/>
      <w:sz w:val="26"/>
      <w:szCs w:val="26"/>
    </w:rPr>
  </w:style>
  <w:style w:type="character" w:customStyle="1" w:styleId="textdefault">
    <w:name w:val="text_default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Pr>
      <w:sz w:val="16"/>
      <w:szCs w:val="16"/>
    </w:rPr>
  </w:style>
  <w:style w:type="character" w:customStyle="1" w:styleId="Heading3Char">
    <w:name w:val="Heading 3 Char"/>
    <w:locked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3">
    <w:name w:val="Заголовок 1 Знак1"/>
    <w:rPr>
      <w:sz w:val="28"/>
      <w:lang w:val="zh-CN" w:eastAsia="zh-CN" w:bidi="ar-SA"/>
    </w:rPr>
  </w:style>
  <w:style w:type="character" w:customStyle="1" w:styleId="214">
    <w:name w:val="Заголовок 2 Знак1"/>
    <w:qFormat/>
    <w:rPr>
      <w:b/>
      <w:sz w:val="28"/>
      <w:lang w:val="zh-CN" w:eastAsia="zh-CN" w:bidi="ar-SA"/>
    </w:rPr>
  </w:style>
  <w:style w:type="character" w:customStyle="1" w:styleId="313">
    <w:name w:val="Заголовок 3 Знак1"/>
    <w:rPr>
      <w:b/>
      <w:sz w:val="28"/>
      <w:lang w:val="zh-CN" w:eastAsia="zh-CN" w:bidi="ar-SA"/>
    </w:rPr>
  </w:style>
  <w:style w:type="character" w:customStyle="1" w:styleId="410">
    <w:name w:val="Заголовок 4 Знак1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Pr>
      <w:lang w:val="ru-RU" w:eastAsia="ru-RU" w:bidi="ar-SA"/>
    </w:rPr>
  </w:style>
  <w:style w:type="character" w:customStyle="1" w:styleId="610">
    <w:name w:val="Заголовок 6 Знак1"/>
    <w:rPr>
      <w:sz w:val="28"/>
      <w:lang w:val="zh-CN" w:eastAsia="zh-CN"/>
    </w:rPr>
  </w:style>
  <w:style w:type="character" w:customStyle="1" w:styleId="1f3">
    <w:name w:val="Основной текст Знак1"/>
    <w:rPr>
      <w:lang w:val="ru-RU" w:eastAsia="ar-SA" w:bidi="ar-SA"/>
    </w:rPr>
  </w:style>
  <w:style w:type="character" w:customStyle="1" w:styleId="2b">
    <w:name w:val="Верхний колонтитул Знак2"/>
    <w:rPr>
      <w:lang w:val="ru-RU" w:eastAsia="ar-SA" w:bidi="ar-SA"/>
    </w:rPr>
  </w:style>
  <w:style w:type="character" w:customStyle="1" w:styleId="1f4">
    <w:name w:val="Нижний колонтитул Знак1"/>
    <w:qFormat/>
    <w:rPr>
      <w:lang w:val="ru-RU" w:eastAsia="ar-SA" w:bidi="ar-SA"/>
    </w:rPr>
  </w:style>
  <w:style w:type="character" w:customStyle="1" w:styleId="2c">
    <w:name w:val="Основной текст с отступом Знак2"/>
    <w:qFormat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qFormat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qFormat/>
    <w:rPr>
      <w:lang w:val="ru-RU" w:eastAsia="ru-RU" w:bidi="ar-SA"/>
    </w:rPr>
  </w:style>
  <w:style w:type="character" w:customStyle="1" w:styleId="216">
    <w:name w:val="Основной текст с отступом 2 Знак1"/>
    <w:qFormat/>
    <w:rPr>
      <w:sz w:val="28"/>
      <w:lang w:val="zh-CN" w:eastAsia="zh-CN"/>
    </w:rPr>
  </w:style>
  <w:style w:type="character" w:customStyle="1" w:styleId="320">
    <w:name w:val="Основной текст с отступом 3 Знак2"/>
    <w:qFormat/>
    <w:rPr>
      <w:sz w:val="28"/>
      <w:lang w:val="zh-CN" w:eastAsia="zh-CN" w:bidi="ar-SA"/>
    </w:rPr>
  </w:style>
  <w:style w:type="character" w:customStyle="1" w:styleId="314">
    <w:name w:val="Основной текст 3 Знак1"/>
    <w:qFormat/>
    <w:rPr>
      <w:sz w:val="28"/>
      <w:lang w:val="zh-CN" w:eastAsia="zh-CN"/>
    </w:rPr>
  </w:style>
  <w:style w:type="character" w:customStyle="1" w:styleId="1f5">
    <w:name w:val="Схема документа Знак1"/>
    <w:qFormat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qFormat/>
    <w:locked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qFormat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qFormat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qFormat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6">
    <w:name w:val="Знак Знак Знак Знак1"/>
    <w:basedOn w:val="a"/>
    <w:uiPriority w:val="99"/>
    <w:qFormat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qFormat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qFormat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qFormat/>
    <w:rPr>
      <w:sz w:val="28"/>
      <w:lang w:eastAsia="ar-SA" w:bidi="ar-SA"/>
    </w:rPr>
  </w:style>
  <w:style w:type="character" w:customStyle="1" w:styleId="161">
    <w:name w:val="Знак Знак161"/>
    <w:uiPriority w:val="99"/>
    <w:qFormat/>
    <w:rPr>
      <w:b/>
      <w:sz w:val="28"/>
      <w:lang w:eastAsia="ar-SA" w:bidi="ar-SA"/>
    </w:rPr>
  </w:style>
  <w:style w:type="character" w:customStyle="1" w:styleId="151">
    <w:name w:val="Знак Знак151"/>
    <w:uiPriority w:val="99"/>
    <w:qFormat/>
    <w:rPr>
      <w:b/>
      <w:sz w:val="28"/>
      <w:lang w:eastAsia="ar-SA" w:bidi="ar-SA"/>
    </w:rPr>
  </w:style>
  <w:style w:type="character" w:customStyle="1" w:styleId="1410">
    <w:name w:val="Знак Знак141"/>
    <w:uiPriority w:val="99"/>
    <w:qFormat/>
    <w:rPr>
      <w:b/>
      <w:sz w:val="28"/>
      <w:lang w:eastAsia="ar-SA" w:bidi="ar-SA"/>
    </w:rPr>
  </w:style>
  <w:style w:type="character" w:customStyle="1" w:styleId="131">
    <w:name w:val="Знак Знак131"/>
    <w:uiPriority w:val="99"/>
    <w:qFormat/>
    <w:rPr>
      <w:lang w:val="ru-RU" w:eastAsia="ar-SA" w:bidi="ar-SA"/>
    </w:rPr>
  </w:style>
  <w:style w:type="character" w:customStyle="1" w:styleId="121">
    <w:name w:val="Знак Знак121"/>
    <w:uiPriority w:val="99"/>
    <w:qFormat/>
    <w:rPr>
      <w:sz w:val="28"/>
      <w:lang w:eastAsia="ar-SA" w:bidi="ar-SA"/>
    </w:rPr>
  </w:style>
  <w:style w:type="character" w:customStyle="1" w:styleId="710">
    <w:name w:val="Знак Знак71"/>
    <w:uiPriority w:val="99"/>
    <w:qFormat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qFormat/>
    <w:rPr>
      <w:lang w:val="ru-RU" w:eastAsia="ar-SA" w:bidi="ar-SA"/>
    </w:rPr>
  </w:style>
  <w:style w:type="character" w:customStyle="1" w:styleId="511">
    <w:name w:val="Знак Знак51"/>
    <w:uiPriority w:val="99"/>
    <w:qFormat/>
    <w:rPr>
      <w:sz w:val="28"/>
      <w:lang w:eastAsia="ar-SA" w:bidi="ar-SA"/>
    </w:rPr>
  </w:style>
  <w:style w:type="character" w:customStyle="1" w:styleId="411">
    <w:name w:val="Знак Знак41"/>
    <w:uiPriority w:val="99"/>
    <w:qFormat/>
    <w:rPr>
      <w:sz w:val="28"/>
      <w:lang w:eastAsia="ar-SA" w:bidi="ar-SA"/>
    </w:rPr>
  </w:style>
  <w:style w:type="character" w:customStyle="1" w:styleId="315">
    <w:name w:val="Знак Знак31"/>
    <w:uiPriority w:val="99"/>
    <w:qFormat/>
    <w:rPr>
      <w:sz w:val="28"/>
      <w:lang w:eastAsia="ar-SA" w:bidi="ar-SA"/>
    </w:rPr>
  </w:style>
  <w:style w:type="character" w:customStyle="1" w:styleId="217">
    <w:name w:val="Знак Знак21"/>
    <w:uiPriority w:val="99"/>
    <w:qFormat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qFormat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qFormat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Pr>
      <w:sz w:val="26"/>
      <w:lang w:val="ru-RU" w:eastAsia="en-US"/>
    </w:rPr>
  </w:style>
  <w:style w:type="character" w:customStyle="1" w:styleId="81">
    <w:name w:val="Знак Знак81"/>
    <w:uiPriority w:val="99"/>
    <w:locked/>
    <w:rPr>
      <w:b/>
      <w:sz w:val="28"/>
      <w:lang w:val="ru-RU" w:eastAsia="en-US"/>
    </w:rPr>
  </w:style>
  <w:style w:type="character" w:customStyle="1" w:styleId="180">
    <w:name w:val="Знак Знак18"/>
    <w:uiPriority w:val="99"/>
    <w:qFormat/>
    <w:locked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Pr>
      <w:b/>
      <w:sz w:val="28"/>
      <w:lang w:val="ru-RU" w:eastAsia="en-US"/>
    </w:rPr>
  </w:style>
  <w:style w:type="character" w:customStyle="1" w:styleId="affd">
    <w:name w:val="Основной текст_"/>
    <w:link w:val="1f7"/>
    <w:rPr>
      <w:sz w:val="27"/>
      <w:szCs w:val="27"/>
      <w:shd w:val="clear" w:color="auto" w:fill="FFFFFF"/>
    </w:rPr>
  </w:style>
  <w:style w:type="paragraph" w:customStyle="1" w:styleId="1f7">
    <w:name w:val="Основной текст1"/>
    <w:basedOn w:val="a"/>
    <w:link w:val="affd"/>
    <w:qFormat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f8">
    <w:name w:val="Без интервала1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qFormat="1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List" w:semiHidden="0" w:uiPriority="0" w:unhideWhenUsed="0" w:qFormat="1"/>
    <w:lsdException w:name="List Bullet 2" w:semiHidden="0" w:uiPriority="0" w:unhideWhenUsed="0"/>
    <w:lsdException w:name="Title" w:semiHidden="0" w:uiPriority="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 w:qFormat="1"/>
    <w:lsdException w:name="Normal (Web)" w:semiHidden="0" w:unhideWhenUsed="0" w:qFormat="1"/>
    <w:lsdException w:name="HTML Preformatted" w:semiHidden="0" w:uiPriority="0" w:unhideWhenUsed="0" w:qFormat="1"/>
    <w:lsdException w:name="Normal Table" w:semiHidden="0" w:qFormat="1"/>
    <w:lsdException w:name="Balloon Text" w:semiHidden="0" w:uiPriority="0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qFormat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qFormat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  <w:qFormat/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12"/>
    <w:qFormat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  <w:qFormat/>
  </w:style>
  <w:style w:type="paragraph" w:styleId="af3">
    <w:name w:val="List"/>
    <w:basedOn w:val="ac"/>
    <w:qFormat/>
    <w:rPr>
      <w:rFonts w:ascii="Arial" w:hAnsi="Arial" w:cs="Tahoma"/>
    </w:rPr>
  </w:style>
  <w:style w:type="paragraph" w:styleId="af4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Pr>
      <w:sz w:val="28"/>
      <w:lang w:val="zh-CN" w:eastAsia="zh-CN"/>
    </w:rPr>
  </w:style>
  <w:style w:type="paragraph" w:styleId="24">
    <w:name w:val="Body Text Indent 2"/>
    <w:basedOn w:val="a"/>
    <w:link w:val="25"/>
    <w:qFormat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qFormat/>
    <w:rPr>
      <w:color w:val="000080"/>
      <w:u w:val="single"/>
    </w:rPr>
  </w:style>
  <w:style w:type="character" w:styleId="afb">
    <w:name w:val="page number"/>
    <w:basedOn w:val="13"/>
    <w:qFormat/>
  </w:style>
  <w:style w:type="character" w:customStyle="1" w:styleId="13">
    <w:name w:val="Основной шрифт абзаца1"/>
    <w:qFormat/>
  </w:style>
  <w:style w:type="character" w:styleId="afc">
    <w:name w:val="Strong"/>
    <w:qFormat/>
    <w:rPr>
      <w:b/>
      <w:bCs/>
    </w:rPr>
  </w:style>
  <w:style w:type="table" w:styleId="afd">
    <w:name w:val="Table Grid"/>
    <w:basedOn w:val="a1"/>
    <w:uiPriority w:val="59"/>
    <w:qFormat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qFormat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qFormat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lang w:eastAsia="ru-RU"/>
    </w:rPr>
  </w:style>
  <w:style w:type="character" w:customStyle="1" w:styleId="WW8Num1z0">
    <w:name w:val="WW8Num1z0"/>
    <w:qFormat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  <w:qFormat/>
  </w:style>
  <w:style w:type="character" w:customStyle="1" w:styleId="aff">
    <w:name w:val="Основной текст с отступом Знак"/>
    <w:qFormat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qFormat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qFormat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qFormat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qFormat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qFormat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  <w:qFormat/>
  </w:style>
  <w:style w:type="paragraph" w:customStyle="1" w:styleId="aff3">
    <w:name w:val="Содержимое врезки"/>
    <w:basedOn w:val="ac"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qFormat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Pr>
      <w:rFonts w:ascii="Symbol" w:hAnsi="Symbol"/>
      <w:color w:val="auto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  <w:color w:val="auto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  <w:color w:val="auto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paragraph" w:customStyle="1" w:styleId="1b">
    <w:name w:val="Стиль1"/>
    <w:basedOn w:val="a"/>
    <w:qFormat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rPr>
      <w:color w:val="0000FF"/>
    </w:rPr>
  </w:style>
  <w:style w:type="paragraph" w:customStyle="1" w:styleId="1c">
    <w:name w:val="Обычный (веб)1"/>
    <w:basedOn w:val="a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qFormat/>
    <w:locked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Pr>
      <w:sz w:val="28"/>
      <w:lang w:val="ru-RU" w:eastAsia="ru-RU" w:bidi="ar-SA"/>
    </w:rPr>
  </w:style>
  <w:style w:type="character" w:customStyle="1" w:styleId="HeaderChar">
    <w:name w:val="Header Char"/>
    <w:locked/>
    <w:rPr>
      <w:lang w:val="ru-RU" w:eastAsia="ru-RU" w:bidi="ar-SA"/>
    </w:rPr>
  </w:style>
  <w:style w:type="character" w:customStyle="1" w:styleId="FooterChar">
    <w:name w:val="Footer Char"/>
    <w:locked/>
    <w:rPr>
      <w:lang w:val="ru-RU" w:eastAsia="ru-RU" w:bidi="ar-SA"/>
    </w:rPr>
  </w:style>
  <w:style w:type="character" w:customStyle="1" w:styleId="BodyTextChar">
    <w:name w:val="Body Text Char"/>
    <w:locked/>
    <w:rPr>
      <w:sz w:val="28"/>
      <w:lang w:val="ru-RU" w:eastAsia="ru-RU" w:bidi="ar-SA"/>
    </w:rPr>
  </w:style>
  <w:style w:type="character" w:customStyle="1" w:styleId="BodyTextIndentChar">
    <w:name w:val="Body Text Indent Char"/>
    <w:locked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Pr>
      <w:rFonts w:ascii="Times New Roman" w:hAnsi="Times New Roman" w:cs="Times New Roman" w:hint="default"/>
      <w:sz w:val="16"/>
      <w:szCs w:val="16"/>
    </w:rPr>
  </w:style>
  <w:style w:type="paragraph" w:customStyle="1" w:styleId="111">
    <w:name w:val="Абзац списка11"/>
    <w:basedOn w:val="a"/>
    <w:qFormat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Pr>
      <w:sz w:val="24"/>
      <w:szCs w:val="24"/>
    </w:rPr>
  </w:style>
  <w:style w:type="character" w:customStyle="1" w:styleId="WW8Num7z2">
    <w:name w:val="WW8Num7z2"/>
    <w:rPr>
      <w:sz w:val="28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  <w:rPr>
      <w:sz w:val="28"/>
    </w:rPr>
  </w:style>
  <w:style w:type="character" w:customStyle="1" w:styleId="WW8Num10z1">
    <w:name w:val="WW8Num10z1"/>
    <w:rPr>
      <w:sz w:val="24"/>
      <w:szCs w:val="24"/>
    </w:rPr>
  </w:style>
  <w:style w:type="character" w:customStyle="1" w:styleId="WW8Num10z2">
    <w:name w:val="WW8Num10z2"/>
    <w:qFormat/>
    <w:rPr>
      <w:sz w:val="28"/>
    </w:rPr>
  </w:style>
  <w:style w:type="character" w:customStyle="1" w:styleId="WW8Num11z1">
    <w:name w:val="WW8Num11z1"/>
    <w:qFormat/>
    <w:rPr>
      <w:sz w:val="24"/>
      <w:szCs w:val="24"/>
    </w:rPr>
  </w:style>
  <w:style w:type="character" w:customStyle="1" w:styleId="WW8Num11z2">
    <w:name w:val="WW8Num11z2"/>
    <w:qFormat/>
    <w:rPr>
      <w:sz w:val="28"/>
    </w:rPr>
  </w:style>
  <w:style w:type="character" w:customStyle="1" w:styleId="WW8Num13z1">
    <w:name w:val="WW8Num13z1"/>
    <w:qFormat/>
    <w:rPr>
      <w:sz w:val="24"/>
      <w:szCs w:val="24"/>
    </w:rPr>
  </w:style>
  <w:style w:type="character" w:customStyle="1" w:styleId="WW8Num13z2">
    <w:name w:val="WW8Num13z2"/>
    <w:qFormat/>
    <w:rPr>
      <w:sz w:val="28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22z1">
    <w:name w:val="WW8Num22z1"/>
    <w:rPr>
      <w:sz w:val="24"/>
      <w:szCs w:val="24"/>
    </w:rPr>
  </w:style>
  <w:style w:type="character" w:customStyle="1" w:styleId="WW8Num22z2">
    <w:name w:val="WW8Num22z2"/>
    <w:rPr>
      <w:sz w:val="28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31z2">
    <w:name w:val="WW8Num31z2"/>
    <w:qFormat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2z1">
    <w:name w:val="WW8Num42z1"/>
    <w:rPr>
      <w:sz w:val="24"/>
      <w:szCs w:val="24"/>
    </w:rPr>
  </w:style>
  <w:style w:type="character" w:customStyle="1" w:styleId="WW8Num42z2">
    <w:name w:val="WW8Num42z2"/>
    <w:rPr>
      <w:sz w:val="28"/>
    </w:rPr>
  </w:style>
  <w:style w:type="character" w:customStyle="1" w:styleId="WW8Num44z2">
    <w:name w:val="WW8Num44z2"/>
  </w:style>
  <w:style w:type="character" w:customStyle="1" w:styleId="WW8Num45z1">
    <w:name w:val="WW8Num45z1"/>
    <w:rPr>
      <w:sz w:val="24"/>
      <w:szCs w:val="24"/>
    </w:rPr>
  </w:style>
  <w:style w:type="character" w:customStyle="1" w:styleId="WW8Num45z2">
    <w:name w:val="WW8Num45z2"/>
    <w:rPr>
      <w:sz w:val="28"/>
    </w:rPr>
  </w:style>
  <w:style w:type="character" w:customStyle="1" w:styleId="WW8Num47z1">
    <w:name w:val="WW8Num47z1"/>
    <w:rPr>
      <w:sz w:val="24"/>
      <w:szCs w:val="24"/>
    </w:rPr>
  </w:style>
  <w:style w:type="character" w:customStyle="1" w:styleId="WW8Num47z2">
    <w:name w:val="WW8Num47z2"/>
    <w:rPr>
      <w:sz w:val="28"/>
    </w:rPr>
  </w:style>
  <w:style w:type="character" w:customStyle="1" w:styleId="WW8Num48z1">
    <w:name w:val="WW8Num48z1"/>
    <w:rPr>
      <w:sz w:val="24"/>
      <w:szCs w:val="24"/>
    </w:rPr>
  </w:style>
  <w:style w:type="character" w:customStyle="1" w:styleId="WW8Num48z2">
    <w:name w:val="WW8Num48z2"/>
    <w:rPr>
      <w:sz w:val="28"/>
    </w:rPr>
  </w:style>
  <w:style w:type="character" w:customStyle="1" w:styleId="26">
    <w:name w:val="Основной шрифт абзаца2"/>
  </w:style>
  <w:style w:type="character" w:customStyle="1" w:styleId="170">
    <w:name w:val="Знак Знак17"/>
    <w:rPr>
      <w:sz w:val="28"/>
      <w:lang w:val="zh-CN" w:eastAsia="ar-SA" w:bidi="ar-SA"/>
    </w:rPr>
  </w:style>
  <w:style w:type="character" w:customStyle="1" w:styleId="160">
    <w:name w:val="Знак Знак16"/>
    <w:rPr>
      <w:b/>
      <w:sz w:val="28"/>
      <w:lang w:val="zh-CN" w:eastAsia="ar-SA" w:bidi="ar-SA"/>
    </w:rPr>
  </w:style>
  <w:style w:type="character" w:customStyle="1" w:styleId="150">
    <w:name w:val="Знак Знак15"/>
    <w:rPr>
      <w:b/>
      <w:sz w:val="28"/>
      <w:lang w:val="zh-CN" w:eastAsia="ar-SA" w:bidi="ar-SA"/>
    </w:rPr>
  </w:style>
  <w:style w:type="character" w:customStyle="1" w:styleId="140">
    <w:name w:val="Знак Знак14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qFormat/>
    <w:rPr>
      <w:lang w:val="ru-RU" w:eastAsia="ar-SA" w:bidi="ar-SA"/>
    </w:rPr>
  </w:style>
  <w:style w:type="character" w:customStyle="1" w:styleId="120">
    <w:name w:val="Знак Знак12"/>
    <w:rPr>
      <w:sz w:val="28"/>
      <w:lang w:val="zh-CN" w:eastAsia="ar-SA" w:bidi="ar-SA"/>
    </w:rPr>
  </w:style>
  <w:style w:type="character" w:customStyle="1" w:styleId="112">
    <w:name w:val="Знак Знак11"/>
    <w:rPr>
      <w:lang w:val="ru-RU" w:eastAsia="ar-SA" w:bidi="ar-SA"/>
    </w:rPr>
  </w:style>
  <w:style w:type="character" w:customStyle="1" w:styleId="100">
    <w:name w:val="Знак Знак10"/>
    <w:rPr>
      <w:lang w:val="ru-RU" w:eastAsia="ar-SA" w:bidi="ar-SA"/>
    </w:rPr>
  </w:style>
  <w:style w:type="character" w:customStyle="1" w:styleId="91">
    <w:name w:val="Знак Знак9"/>
    <w:rPr>
      <w:lang w:val="ru-RU" w:eastAsia="ar-SA" w:bidi="ar-SA"/>
    </w:rPr>
  </w:style>
  <w:style w:type="character" w:customStyle="1" w:styleId="8">
    <w:name w:val="Знак Знак8"/>
    <w:rPr>
      <w:sz w:val="28"/>
      <w:szCs w:val="24"/>
      <w:lang w:val="ru-RU" w:eastAsia="ar-SA" w:bidi="ar-SA"/>
    </w:rPr>
  </w:style>
  <w:style w:type="character" w:customStyle="1" w:styleId="71">
    <w:name w:val="Знак Знак7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Pr>
      <w:lang w:val="ru-RU" w:eastAsia="ar-SA" w:bidi="ar-SA"/>
    </w:rPr>
  </w:style>
  <w:style w:type="character" w:customStyle="1" w:styleId="51">
    <w:name w:val="Знак Знак5"/>
    <w:rPr>
      <w:sz w:val="28"/>
      <w:lang w:val="zh-CN" w:eastAsia="ar-SA" w:bidi="ar-SA"/>
    </w:rPr>
  </w:style>
  <w:style w:type="character" w:customStyle="1" w:styleId="41">
    <w:name w:val="Знак Знак4"/>
    <w:rPr>
      <w:sz w:val="28"/>
      <w:lang w:val="zh-CN" w:eastAsia="ar-SA" w:bidi="ar-SA"/>
    </w:rPr>
  </w:style>
  <w:style w:type="character" w:customStyle="1" w:styleId="35">
    <w:name w:val="Знак Знак3"/>
    <w:rPr>
      <w:sz w:val="28"/>
      <w:lang w:val="zh-CN" w:eastAsia="ar-SA" w:bidi="ar-SA"/>
    </w:rPr>
  </w:style>
  <w:style w:type="character" w:customStyle="1" w:styleId="27">
    <w:name w:val="Знак Знак2"/>
    <w:rPr>
      <w:rFonts w:ascii="Tahoma" w:hAnsi="Tahoma" w:cs="Tahoma"/>
      <w:lang w:val="zh-CN" w:eastAsia="ar-SA" w:bidi="ar-SA"/>
    </w:rPr>
  </w:style>
  <w:style w:type="character" w:customStyle="1" w:styleId="1f">
    <w:name w:val="Знак Знак1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Pr>
      <w:sz w:val="28"/>
      <w:lang w:val="zh-CN"/>
    </w:rPr>
  </w:style>
  <w:style w:type="paragraph" w:customStyle="1" w:styleId="1f0">
    <w:name w:val="Схема документа1"/>
    <w:basedOn w:val="a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qFormat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1">
    <w:name w:val="Текст1"/>
    <w:basedOn w:val="a"/>
    <w:rPr>
      <w:rFonts w:ascii="Courier New" w:hAnsi="Courier New" w:cs="Courier New"/>
    </w:rPr>
  </w:style>
  <w:style w:type="paragraph" w:customStyle="1" w:styleId="2a">
    <w:name w:val="Знак2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qFormat/>
    <w:locked/>
  </w:style>
  <w:style w:type="character" w:customStyle="1" w:styleId="1f2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Pr>
      <w:color w:val="106BBE"/>
      <w:sz w:val="26"/>
      <w:szCs w:val="26"/>
    </w:rPr>
  </w:style>
  <w:style w:type="character" w:customStyle="1" w:styleId="textdefault">
    <w:name w:val="text_default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Pr>
      <w:sz w:val="16"/>
      <w:szCs w:val="16"/>
    </w:rPr>
  </w:style>
  <w:style w:type="character" w:customStyle="1" w:styleId="Heading3Char">
    <w:name w:val="Heading 3 Char"/>
    <w:locked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3">
    <w:name w:val="Заголовок 1 Знак1"/>
    <w:rPr>
      <w:sz w:val="28"/>
      <w:lang w:val="zh-CN" w:eastAsia="zh-CN" w:bidi="ar-SA"/>
    </w:rPr>
  </w:style>
  <w:style w:type="character" w:customStyle="1" w:styleId="214">
    <w:name w:val="Заголовок 2 Знак1"/>
    <w:qFormat/>
    <w:rPr>
      <w:b/>
      <w:sz w:val="28"/>
      <w:lang w:val="zh-CN" w:eastAsia="zh-CN" w:bidi="ar-SA"/>
    </w:rPr>
  </w:style>
  <w:style w:type="character" w:customStyle="1" w:styleId="313">
    <w:name w:val="Заголовок 3 Знак1"/>
    <w:rPr>
      <w:b/>
      <w:sz w:val="28"/>
      <w:lang w:val="zh-CN" w:eastAsia="zh-CN" w:bidi="ar-SA"/>
    </w:rPr>
  </w:style>
  <w:style w:type="character" w:customStyle="1" w:styleId="410">
    <w:name w:val="Заголовок 4 Знак1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Pr>
      <w:lang w:val="ru-RU" w:eastAsia="ru-RU" w:bidi="ar-SA"/>
    </w:rPr>
  </w:style>
  <w:style w:type="character" w:customStyle="1" w:styleId="610">
    <w:name w:val="Заголовок 6 Знак1"/>
    <w:rPr>
      <w:sz w:val="28"/>
      <w:lang w:val="zh-CN" w:eastAsia="zh-CN"/>
    </w:rPr>
  </w:style>
  <w:style w:type="character" w:customStyle="1" w:styleId="1f3">
    <w:name w:val="Основной текст Знак1"/>
    <w:rPr>
      <w:lang w:val="ru-RU" w:eastAsia="ar-SA" w:bidi="ar-SA"/>
    </w:rPr>
  </w:style>
  <w:style w:type="character" w:customStyle="1" w:styleId="2b">
    <w:name w:val="Верхний колонтитул Знак2"/>
    <w:rPr>
      <w:lang w:val="ru-RU" w:eastAsia="ar-SA" w:bidi="ar-SA"/>
    </w:rPr>
  </w:style>
  <w:style w:type="character" w:customStyle="1" w:styleId="1f4">
    <w:name w:val="Нижний колонтитул Знак1"/>
    <w:qFormat/>
    <w:rPr>
      <w:lang w:val="ru-RU" w:eastAsia="ar-SA" w:bidi="ar-SA"/>
    </w:rPr>
  </w:style>
  <w:style w:type="character" w:customStyle="1" w:styleId="2c">
    <w:name w:val="Основной текст с отступом Знак2"/>
    <w:qFormat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qFormat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qFormat/>
    <w:rPr>
      <w:lang w:val="ru-RU" w:eastAsia="ru-RU" w:bidi="ar-SA"/>
    </w:rPr>
  </w:style>
  <w:style w:type="character" w:customStyle="1" w:styleId="216">
    <w:name w:val="Основной текст с отступом 2 Знак1"/>
    <w:qFormat/>
    <w:rPr>
      <w:sz w:val="28"/>
      <w:lang w:val="zh-CN" w:eastAsia="zh-CN"/>
    </w:rPr>
  </w:style>
  <w:style w:type="character" w:customStyle="1" w:styleId="320">
    <w:name w:val="Основной текст с отступом 3 Знак2"/>
    <w:qFormat/>
    <w:rPr>
      <w:sz w:val="28"/>
      <w:lang w:val="zh-CN" w:eastAsia="zh-CN" w:bidi="ar-SA"/>
    </w:rPr>
  </w:style>
  <w:style w:type="character" w:customStyle="1" w:styleId="314">
    <w:name w:val="Основной текст 3 Знак1"/>
    <w:qFormat/>
    <w:rPr>
      <w:sz w:val="28"/>
      <w:lang w:val="zh-CN" w:eastAsia="zh-CN"/>
    </w:rPr>
  </w:style>
  <w:style w:type="character" w:customStyle="1" w:styleId="1f5">
    <w:name w:val="Схема документа Знак1"/>
    <w:qFormat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qFormat/>
    <w:locked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qFormat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qFormat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qFormat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6">
    <w:name w:val="Знак Знак Знак Знак1"/>
    <w:basedOn w:val="a"/>
    <w:uiPriority w:val="99"/>
    <w:qFormat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qFormat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qFormat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qFormat/>
    <w:rPr>
      <w:sz w:val="28"/>
      <w:lang w:eastAsia="ar-SA" w:bidi="ar-SA"/>
    </w:rPr>
  </w:style>
  <w:style w:type="character" w:customStyle="1" w:styleId="161">
    <w:name w:val="Знак Знак161"/>
    <w:uiPriority w:val="99"/>
    <w:qFormat/>
    <w:rPr>
      <w:b/>
      <w:sz w:val="28"/>
      <w:lang w:eastAsia="ar-SA" w:bidi="ar-SA"/>
    </w:rPr>
  </w:style>
  <w:style w:type="character" w:customStyle="1" w:styleId="151">
    <w:name w:val="Знак Знак151"/>
    <w:uiPriority w:val="99"/>
    <w:qFormat/>
    <w:rPr>
      <w:b/>
      <w:sz w:val="28"/>
      <w:lang w:eastAsia="ar-SA" w:bidi="ar-SA"/>
    </w:rPr>
  </w:style>
  <w:style w:type="character" w:customStyle="1" w:styleId="1410">
    <w:name w:val="Знак Знак141"/>
    <w:uiPriority w:val="99"/>
    <w:qFormat/>
    <w:rPr>
      <w:b/>
      <w:sz w:val="28"/>
      <w:lang w:eastAsia="ar-SA" w:bidi="ar-SA"/>
    </w:rPr>
  </w:style>
  <w:style w:type="character" w:customStyle="1" w:styleId="131">
    <w:name w:val="Знак Знак131"/>
    <w:uiPriority w:val="99"/>
    <w:qFormat/>
    <w:rPr>
      <w:lang w:val="ru-RU" w:eastAsia="ar-SA" w:bidi="ar-SA"/>
    </w:rPr>
  </w:style>
  <w:style w:type="character" w:customStyle="1" w:styleId="121">
    <w:name w:val="Знак Знак121"/>
    <w:uiPriority w:val="99"/>
    <w:qFormat/>
    <w:rPr>
      <w:sz w:val="28"/>
      <w:lang w:eastAsia="ar-SA" w:bidi="ar-SA"/>
    </w:rPr>
  </w:style>
  <w:style w:type="character" w:customStyle="1" w:styleId="710">
    <w:name w:val="Знак Знак71"/>
    <w:uiPriority w:val="99"/>
    <w:qFormat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qFormat/>
    <w:rPr>
      <w:lang w:val="ru-RU" w:eastAsia="ar-SA" w:bidi="ar-SA"/>
    </w:rPr>
  </w:style>
  <w:style w:type="character" w:customStyle="1" w:styleId="511">
    <w:name w:val="Знак Знак51"/>
    <w:uiPriority w:val="99"/>
    <w:qFormat/>
    <w:rPr>
      <w:sz w:val="28"/>
      <w:lang w:eastAsia="ar-SA" w:bidi="ar-SA"/>
    </w:rPr>
  </w:style>
  <w:style w:type="character" w:customStyle="1" w:styleId="411">
    <w:name w:val="Знак Знак41"/>
    <w:uiPriority w:val="99"/>
    <w:qFormat/>
    <w:rPr>
      <w:sz w:val="28"/>
      <w:lang w:eastAsia="ar-SA" w:bidi="ar-SA"/>
    </w:rPr>
  </w:style>
  <w:style w:type="character" w:customStyle="1" w:styleId="315">
    <w:name w:val="Знак Знак31"/>
    <w:uiPriority w:val="99"/>
    <w:qFormat/>
    <w:rPr>
      <w:sz w:val="28"/>
      <w:lang w:eastAsia="ar-SA" w:bidi="ar-SA"/>
    </w:rPr>
  </w:style>
  <w:style w:type="character" w:customStyle="1" w:styleId="217">
    <w:name w:val="Знак Знак21"/>
    <w:uiPriority w:val="99"/>
    <w:qFormat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qFormat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qFormat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Pr>
      <w:sz w:val="26"/>
      <w:lang w:val="ru-RU" w:eastAsia="en-US"/>
    </w:rPr>
  </w:style>
  <w:style w:type="character" w:customStyle="1" w:styleId="81">
    <w:name w:val="Знак Знак81"/>
    <w:uiPriority w:val="99"/>
    <w:locked/>
    <w:rPr>
      <w:b/>
      <w:sz w:val="28"/>
      <w:lang w:val="ru-RU" w:eastAsia="en-US"/>
    </w:rPr>
  </w:style>
  <w:style w:type="character" w:customStyle="1" w:styleId="180">
    <w:name w:val="Знак Знак18"/>
    <w:uiPriority w:val="99"/>
    <w:qFormat/>
    <w:locked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Pr>
      <w:b/>
      <w:sz w:val="28"/>
      <w:lang w:val="ru-RU" w:eastAsia="en-US"/>
    </w:rPr>
  </w:style>
  <w:style w:type="character" w:customStyle="1" w:styleId="affd">
    <w:name w:val="Основной текст_"/>
    <w:link w:val="1f7"/>
    <w:rPr>
      <w:sz w:val="27"/>
      <w:szCs w:val="27"/>
      <w:shd w:val="clear" w:color="auto" w:fill="FFFFFF"/>
    </w:rPr>
  </w:style>
  <w:style w:type="paragraph" w:customStyle="1" w:styleId="1f7">
    <w:name w:val="Основной текст1"/>
    <w:basedOn w:val="a"/>
    <w:link w:val="affd"/>
    <w:qFormat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f8">
    <w:name w:val="Без интервала1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5CE5AF-3EE4-4D52-BE04-5001EF5B2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2953</Words>
  <Characters>16836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Сизова</cp:lastModifiedBy>
  <cp:revision>3</cp:revision>
  <cp:lastPrinted>2018-01-23T06:49:00Z</cp:lastPrinted>
  <dcterms:created xsi:type="dcterms:W3CDTF">2018-01-23T04:47:00Z</dcterms:created>
  <dcterms:modified xsi:type="dcterms:W3CDTF">2018-01-23T06:50:00Z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1049-10.2.0.5845</vt:lpwstr>
  </property>
</Properties>
</file>