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75AFE" w:rsidRPr="00301B3A" w:rsidRDefault="00D33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01B3A">
        <w:rPr>
          <w:rFonts w:ascii="Times New Roman" w:hAnsi="Times New Roman" w:cs="Times New Roman"/>
          <w:noProof/>
        </w:rPr>
        <w:drawing>
          <wp:inline distT="0" distB="0" distL="0" distR="0">
            <wp:extent cx="5238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01B3A">
        <w:rPr>
          <w:rFonts w:ascii="Times New Roman" w:hAnsi="Times New Roman" w:cs="Times New Roman"/>
          <w:b/>
          <w:bCs/>
          <w:caps/>
          <w:sz w:val="32"/>
          <w:szCs w:val="32"/>
        </w:rPr>
        <w:t>Российская Федерация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01B3A">
        <w:rPr>
          <w:rFonts w:ascii="Times New Roman" w:hAnsi="Times New Roman" w:cs="Times New Roman"/>
          <w:b/>
          <w:bCs/>
          <w:caps/>
          <w:sz w:val="32"/>
          <w:szCs w:val="32"/>
        </w:rPr>
        <w:t>Ростовская область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3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«Октябрьский район»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3A">
        <w:rPr>
          <w:rFonts w:ascii="Times New Roman" w:hAnsi="Times New Roman" w:cs="Times New Roman"/>
          <w:b/>
          <w:bCs/>
          <w:sz w:val="28"/>
          <w:szCs w:val="28"/>
        </w:rPr>
        <w:t>Администрация  Октябрьского района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6"/>
          <w:szCs w:val="46"/>
        </w:rPr>
      </w:pPr>
      <w:r w:rsidRPr="00301B3A">
        <w:rPr>
          <w:rFonts w:ascii="Times New Roman" w:hAnsi="Times New Roman" w:cs="Times New Roman"/>
          <w:b/>
          <w:bCs/>
          <w:caps/>
          <w:sz w:val="46"/>
          <w:szCs w:val="46"/>
        </w:rPr>
        <w:t>ПОСТАНОВЛЕНИЕ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3E0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27.12.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2019         </w:t>
      </w:r>
      <w:r w:rsidR="00F25F8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№ 1586</w:t>
      </w:r>
      <w:r w:rsidR="00F639B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9A59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О внесении изменений в постанов-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Октябрьско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>-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 xml:space="preserve"> района от 18.12.2018 № 1707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5AFE" w:rsidRPr="00412670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56 Устава муниципального образования </w:t>
      </w:r>
      <w:r w:rsidRPr="00412670">
        <w:rPr>
          <w:rFonts w:ascii="Times New Roman" w:hAnsi="Times New Roman" w:cs="Times New Roman"/>
          <w:sz w:val="28"/>
          <w:szCs w:val="28"/>
        </w:rPr>
        <w:t>«</w:t>
      </w:r>
      <w:r w:rsidRPr="00301B3A">
        <w:rPr>
          <w:rFonts w:ascii="Times New Roman" w:hAnsi="Times New Roman" w:cs="Times New Roman"/>
          <w:sz w:val="28"/>
          <w:szCs w:val="28"/>
        </w:rPr>
        <w:t>Октябрьский район</w:t>
      </w:r>
      <w:r w:rsidRPr="00412670">
        <w:rPr>
          <w:rFonts w:ascii="Times New Roman" w:hAnsi="Times New Roman" w:cs="Times New Roman"/>
          <w:sz w:val="28"/>
          <w:szCs w:val="28"/>
        </w:rPr>
        <w:t>»,</w:t>
      </w:r>
    </w:p>
    <w:p w:rsidR="00275AFE" w:rsidRPr="00412670" w:rsidRDefault="00275A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6F46B1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1B3A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275AFE" w:rsidRPr="00301B3A" w:rsidRDefault="00275AFE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Октябрьского района от 18.12.2018 № 1707 «Об утверждении плана реализации муниципальной программы Октябрьского района «Доступная среда» на 2019 год, изложив приложение к постановлению в редакции согласно приложению к настоящему постановлению.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301B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1B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proofErr w:type="spellStart"/>
      <w:r w:rsidRPr="00301B3A">
        <w:rPr>
          <w:rFonts w:ascii="Times New Roman" w:hAnsi="Times New Roman" w:cs="Times New Roman"/>
          <w:sz w:val="28"/>
          <w:szCs w:val="28"/>
        </w:rPr>
        <w:t>Уманцеву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  <w:t xml:space="preserve">              Л.В. </w:t>
      </w: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Овчиева</w:t>
      </w:r>
      <w:proofErr w:type="spellEnd"/>
    </w:p>
    <w:p w:rsidR="00275AFE" w:rsidRPr="006F46B1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B3A">
        <w:rPr>
          <w:rFonts w:ascii="Times New Roman" w:hAnsi="Times New Roman" w:cs="Times New Roman"/>
          <w:sz w:val="28"/>
          <w:szCs w:val="28"/>
        </w:rPr>
        <w:tab/>
      </w:r>
    </w:p>
    <w:p w:rsidR="00301B3A" w:rsidRPr="00301B3A" w:rsidRDefault="006F46B1" w:rsidP="006F46B1">
      <w:pPr>
        <w:widowControl w:val="0"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8"/>
          <w:szCs w:val="28"/>
        </w:rPr>
        <w:sectPr w:rsidR="00301B3A" w:rsidRPr="00301B3A" w:rsidSect="00301B3A">
          <w:pgSz w:w="12240" w:h="15840"/>
          <w:pgMar w:top="851" w:right="851" w:bottom="1134" w:left="1418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  <w:r w:rsidR="00A8264C" w:rsidRPr="00301B3A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</w:t>
      </w:r>
      <w:r w:rsidR="00727F0E">
        <w:rPr>
          <w:rFonts w:ascii="Times New Roman" w:hAnsi="Times New Roman" w:cs="Times New Roman"/>
          <w:sz w:val="28"/>
          <w:szCs w:val="28"/>
        </w:rPr>
        <w:t>населения Ад</w:t>
      </w:r>
      <w:r w:rsidR="00301B3A">
        <w:rPr>
          <w:rFonts w:ascii="Times New Roman" w:hAnsi="Times New Roman" w:cs="Times New Roman"/>
          <w:sz w:val="28"/>
          <w:szCs w:val="28"/>
        </w:rPr>
        <w:t>министрации Октябрьского района</w:t>
      </w:r>
    </w:p>
    <w:p w:rsidR="00275AFE" w:rsidRDefault="003C0B32" w:rsidP="003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F41291">
        <w:rPr>
          <w:rFonts w:ascii="Times New Roman CYR" w:hAnsi="Times New Roman CYR" w:cs="Times New Roman CYR"/>
          <w:sz w:val="28"/>
          <w:szCs w:val="28"/>
        </w:rPr>
        <w:t xml:space="preserve">  Приложение  </w:t>
      </w:r>
    </w:p>
    <w:p w:rsidR="0035042D" w:rsidRDefault="0035042D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Октябрьского района</w:t>
      </w:r>
    </w:p>
    <w:p w:rsidR="00275AFE" w:rsidRDefault="00213500" w:rsidP="00350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3C0B3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</w:t>
      </w:r>
      <w:r w:rsidR="003E02AE">
        <w:rPr>
          <w:rFonts w:ascii="Times New Roman CYR" w:hAnsi="Times New Roman CYR" w:cs="Times New Roman CYR"/>
          <w:sz w:val="28"/>
          <w:szCs w:val="28"/>
        </w:rPr>
        <w:t>от  27.12.2019 № 1586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5AFE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ПЛАН РЕАЛИЗАЦИИ</w:t>
      </w:r>
    </w:p>
    <w:p w:rsidR="00275AFE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301B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ДОСТУПНАЯ СРЕДА</w:t>
      </w:r>
      <w:r w:rsidRPr="00301B3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2019 ГОД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569" w:type="dxa"/>
        <w:tblInd w:w="-773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53"/>
        <w:gridCol w:w="4232"/>
        <w:gridCol w:w="2775"/>
        <w:gridCol w:w="1560"/>
        <w:gridCol w:w="1140"/>
        <w:gridCol w:w="885"/>
        <w:gridCol w:w="1245"/>
        <w:gridCol w:w="1155"/>
        <w:gridCol w:w="1024"/>
      </w:tblGrid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Плановый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срок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30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125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внебюд</w:t>
            </w:r>
            <w:r w:rsidR="00A8264C">
              <w:rPr>
                <w:rFonts w:ascii="Times New Roman CYR" w:hAnsi="Times New Roman CYR" w:cs="Times New Roman CYR"/>
                <w:sz w:val="24"/>
                <w:szCs w:val="24"/>
              </w:rPr>
              <w:t>жетные</w:t>
            </w:r>
            <w:r w:rsidR="00A8264C">
              <w:rPr>
                <w:rFonts w:ascii="Times New Roman CYR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1</w:t>
            </w:r>
          </w:p>
          <w:p w:rsidR="00275AFE" w:rsidRPr="00125CF8" w:rsidRDefault="00A8264C" w:rsidP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мобильными группами 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ых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 Е.А.;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 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A31371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2F39A5" w:rsidRDefault="002F3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A8264C" w:rsidP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1.1. Адаптация для инвалидов и других маломобильных групп населения приоритетных объектов и услуг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инфра</w:t>
            </w:r>
            <w:r w:rsidR="00F7162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275AFE" w:rsidRPr="00125CF8" w:rsidRDefault="00A8264C" w:rsidP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пандусов.</w:t>
            </w:r>
            <w:proofErr w:type="gramEnd"/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 заведующий сектором по физкультуре, спорту и туризму Ястребов С.А;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 и другими мало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мобильными группами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населения</w:t>
            </w:r>
          </w:p>
          <w:p w:rsidR="00275AFE" w:rsidRPr="00301B3A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A31371" w:rsidRDefault="00A31371" w:rsidP="00A313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34,3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A31371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Мероприятие 1.1.1</w:t>
            </w:r>
          </w:p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50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Приобретение рельефной мнемосхемы помещения УСЗН (тактильная</w:t>
            </w:r>
            <w:proofErr w:type="gramStart"/>
            <w:r w:rsidR="00727F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21350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,</w:t>
            </w:r>
            <w:proofErr w:type="gramEnd"/>
            <w:r w:rsidRPr="0021350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шрифт Брайля, материал-пластик, цвет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– </w:t>
            </w:r>
            <w:r w:rsidRPr="0021350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многоцветная, размер 470*610мм, в комплект входят крепежные элементы)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 заместитель начальника - 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социальной сферы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31.12.2019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A31371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1.1.2</w:t>
            </w:r>
          </w:p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В целях обеспечения безопасности передвижения слабовидящих граждан по территории  МБУЗ ЦРБ приобретена краска для контрастной окраски ступеней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здравоохранения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31.12.2019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A31371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17,6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A31371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Мероприятие 1.1.3</w:t>
            </w:r>
          </w:p>
          <w:p w:rsidR="00F7162D" w:rsidRPr="00125CF8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Для адаптации лифта в терапевтическом корпусе приобретен звуковой </w:t>
            </w:r>
            <w:proofErr w:type="spellStart"/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оповещатель</w:t>
            </w:r>
            <w:proofErr w:type="spellEnd"/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этажей, таблички поэтажного информирования, информационные тактильные таблички </w:t>
            </w:r>
            <w:proofErr w:type="gramStart"/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с</w:t>
            </w:r>
            <w:proofErr w:type="gramEnd"/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шрифтом Брайля для слабовидящих и незрячих посетителей.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здравоохранения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31.12.2019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A31371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16,7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 w:rsidP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1.2 Приобретение автобусов, в конструк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>ц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ию которых входит приспособление для перевозки инвалидов и других мало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обильных групп населения, дооборудование общественного транспорта специализированными устройствами для инвалидов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МУП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Промтрансснаб</w:t>
            </w:r>
            <w:proofErr w:type="spellEnd"/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по транспорту и экономики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Барахова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125CF8" w:rsidRDefault="00F7162D" w:rsidP="0021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качества предоставления транспортных услуг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1.3 Обеспечение работы социального такси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 ЦСО/заместитель директора Шмелева М.В.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активности инвалидов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3094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компенсации инвалидам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125CF8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 заместитель начальника – заведующий отделом компенсационных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82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полнообъ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>ем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spellEnd"/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социальных</w:t>
            </w:r>
            <w:proofErr w:type="gramEnd"/>
          </w:p>
          <w:p w:rsidR="00F7162D" w:rsidRDefault="00F7162D" w:rsidP="0082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обязательств</w:t>
            </w:r>
          </w:p>
          <w:p w:rsidR="00F7162D" w:rsidRPr="00301B3A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государства перед инвалидами, усиление их социальной поддержки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1.4.1</w:t>
            </w:r>
          </w:p>
          <w:p w:rsidR="00F7162D" w:rsidRPr="00301B3A" w:rsidRDefault="00F7162D" w:rsidP="00C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полномочий по выплате инвалидам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компенсаций страховых премий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договорам обязательного страхования гражданской ответственности владельцев транспортных средств в рамках подпрограммы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Адаптаци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>я приоритетных объектов социаль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ной инфраструктуры, транспортной и инженерной инфраструктуры для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беспрепятственного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доступа и получения услуг инвалидами и другими маломобильными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группами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Октябрьского района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Доступная среда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125CF8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 заместитель начальника – заведующий отделом компенсационных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страховых премий по договорам ОСАГО 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12,2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12,2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1.4.2</w:t>
            </w:r>
          </w:p>
          <w:p w:rsidR="00F7162D" w:rsidRPr="00301B3A" w:rsidRDefault="00F7162D" w:rsidP="00C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полномочий по выплате инвалидам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компенсаций страховых премий по договорам обязательного страхования гражданской ответственности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владельцев транспортных средств в рамках подпрограммы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Адаптация приоритетных объектов социальной инфраструктуры, транспортной и инженерной инфраструктуры для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>беспрепятственного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доступа и получения услуг инвалидами и другими маломобильными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группами 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Октябрьского района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Доступная среда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УСЗН/ заместитель начальника –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страховых премий по договорам ОСАГО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Контрольное событие муниципальной программы 1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отчета по выполнению мероприятий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и других маломобильных групп населения в Октябрьском районе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отчет в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финансов</w:t>
            </w:r>
            <w:proofErr w:type="gramStart"/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 экономическ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ое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Администрации Октябрьского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за 6 месяцев 2019 года;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отчет в финансово-экономическое управление Администрации Октябрьског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за 9 месяцев 2019 года;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7162D" w:rsidRPr="00125CF8" w:rsidRDefault="00F7162D" w:rsidP="002D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отчет в финансово-экономическое управление Администрации Октябрьского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среды для инвалидов за   2019 год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01.07.2019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01.10.2019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31.12.2019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70707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информационно-разъяснительной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</w:t>
            </w:r>
            <w:r w:rsidR="00670707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Pr="00125CF8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формацией по вопросам социальной защиты и реабилитации инвалидов,  жизни людей с ограниченными  возможностями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Контрольное событие муниципальной программы 2 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информационной доступности для инвалидов 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125CF8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информации в газете, размещение материалов на сайтах в сети интернет, радио, телеканале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Итого по государственной 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670707" w:rsidRDefault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F7162D" w:rsidRDefault="00F7162D" w:rsidP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34,3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-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/заведующий сектором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 w:rsidP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34,3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МУП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Промтрансснаб</w:t>
            </w:r>
            <w:proofErr w:type="spellEnd"/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по транспорту и экономики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Барахова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Управляющий делами </w:t>
      </w: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Октяб</w:t>
      </w:r>
      <w:r w:rsidR="00301B3A">
        <w:rPr>
          <w:rFonts w:ascii="Times New Roman CYR" w:hAnsi="Times New Roman CYR" w:cs="Times New Roman CYR"/>
          <w:sz w:val="28"/>
          <w:szCs w:val="28"/>
        </w:rPr>
        <w:t>рьского района</w:t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E02AE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Н.</w:t>
      </w:r>
      <w:r w:rsidR="00301B3A"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8"/>
          <w:szCs w:val="28"/>
        </w:rPr>
        <w:t xml:space="preserve"> Савченко</w:t>
      </w:r>
    </w:p>
    <w:p w:rsidR="00A8264C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301B3A">
      <w:pgSz w:w="15840" w:h="12240" w:orient="landscape"/>
      <w:pgMar w:top="851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FF" w:rsidRDefault="00BD72FF" w:rsidP="00301B3A">
      <w:pPr>
        <w:spacing w:after="0" w:line="240" w:lineRule="auto"/>
      </w:pPr>
      <w:r>
        <w:separator/>
      </w:r>
    </w:p>
  </w:endnote>
  <w:endnote w:type="continuationSeparator" w:id="0">
    <w:p w:rsidR="00BD72FF" w:rsidRDefault="00BD72FF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FF" w:rsidRDefault="00BD72FF" w:rsidP="00301B3A">
      <w:pPr>
        <w:spacing w:after="0" w:line="240" w:lineRule="auto"/>
      </w:pPr>
      <w:r>
        <w:separator/>
      </w:r>
    </w:p>
  </w:footnote>
  <w:footnote w:type="continuationSeparator" w:id="0">
    <w:p w:rsidR="00BD72FF" w:rsidRDefault="00BD72FF" w:rsidP="00301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29"/>
    <w:rsid w:val="000B6BC8"/>
    <w:rsid w:val="00125CF8"/>
    <w:rsid w:val="001A30D7"/>
    <w:rsid w:val="001F6405"/>
    <w:rsid w:val="0021148B"/>
    <w:rsid w:val="00213500"/>
    <w:rsid w:val="00235EB3"/>
    <w:rsid w:val="00275AFE"/>
    <w:rsid w:val="002D666A"/>
    <w:rsid w:val="002F39A5"/>
    <w:rsid w:val="00301B3A"/>
    <w:rsid w:val="0035042D"/>
    <w:rsid w:val="003C0B32"/>
    <w:rsid w:val="003C52D1"/>
    <w:rsid w:val="003D069C"/>
    <w:rsid w:val="003E02AE"/>
    <w:rsid w:val="003E4E0B"/>
    <w:rsid w:val="00411641"/>
    <w:rsid w:val="00412670"/>
    <w:rsid w:val="004206D2"/>
    <w:rsid w:val="00500938"/>
    <w:rsid w:val="00583F1D"/>
    <w:rsid w:val="005F5DB1"/>
    <w:rsid w:val="00634BFF"/>
    <w:rsid w:val="00662DA9"/>
    <w:rsid w:val="00670707"/>
    <w:rsid w:val="006838CB"/>
    <w:rsid w:val="006F46B1"/>
    <w:rsid w:val="00727F0E"/>
    <w:rsid w:val="00730E7C"/>
    <w:rsid w:val="007F7D9A"/>
    <w:rsid w:val="00803508"/>
    <w:rsid w:val="00804BA6"/>
    <w:rsid w:val="00823994"/>
    <w:rsid w:val="0087267D"/>
    <w:rsid w:val="00961A9D"/>
    <w:rsid w:val="009A5935"/>
    <w:rsid w:val="00A31371"/>
    <w:rsid w:val="00A8264C"/>
    <w:rsid w:val="00AC0E29"/>
    <w:rsid w:val="00BA47CA"/>
    <w:rsid w:val="00BD72FF"/>
    <w:rsid w:val="00C37C82"/>
    <w:rsid w:val="00CD528F"/>
    <w:rsid w:val="00D334C5"/>
    <w:rsid w:val="00DA3327"/>
    <w:rsid w:val="00DB738C"/>
    <w:rsid w:val="00F25F82"/>
    <w:rsid w:val="00F358C4"/>
    <w:rsid w:val="00F41291"/>
    <w:rsid w:val="00F639B8"/>
    <w:rsid w:val="00F7162D"/>
    <w:rsid w:val="00FA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1127</Words>
  <Characters>8702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samoilova</cp:lastModifiedBy>
  <cp:revision>3</cp:revision>
  <cp:lastPrinted>2019-08-29T07:04:00Z</cp:lastPrinted>
  <dcterms:created xsi:type="dcterms:W3CDTF">2019-12-23T10:32:00Z</dcterms:created>
  <dcterms:modified xsi:type="dcterms:W3CDTF">2020-01-10T05:05:00Z</dcterms:modified>
</cp:coreProperties>
</file>