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86" w:rsidRPr="000E1586" w:rsidRDefault="000E1586" w:rsidP="000E15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0E1586" w:rsidRPr="000E1586" w:rsidRDefault="000E1586" w:rsidP="000E15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0E1586" w:rsidRPr="000E1586" w:rsidRDefault="000E1586" w:rsidP="000E1586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0E1586" w:rsidRPr="000E1586" w:rsidRDefault="000E1586" w:rsidP="000E1586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9412E7">
        <w:rPr>
          <w:rFonts w:ascii="Times New Roman" w:eastAsia="Times New Roman" w:hAnsi="Times New Roman"/>
          <w:sz w:val="24"/>
          <w:szCs w:val="24"/>
          <w:lang w:eastAsia="ar-SA"/>
        </w:rPr>
        <w:t>3466-13</w:t>
      </w:r>
    </w:p>
    <w:p w:rsidR="000E1586" w:rsidRPr="000E1586" w:rsidRDefault="009412E7" w:rsidP="000E1586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 03» 07. </w:t>
      </w:r>
      <w:r w:rsidR="000E1586" w:rsidRPr="000E1586">
        <w:rPr>
          <w:rFonts w:ascii="Times New Roman" w:eastAsia="Times New Roman" w:hAnsi="Times New Roman"/>
          <w:sz w:val="24"/>
          <w:szCs w:val="24"/>
          <w:lang w:eastAsia="ar-SA"/>
        </w:rPr>
        <w:t>2020 г.</w:t>
      </w:r>
      <w:r w:rsidR="000E1586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0E1586" w:rsidRPr="000E1586" w:rsidRDefault="000E1586" w:rsidP="000E1586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E1586">
        <w:rPr>
          <w:rFonts w:ascii="Times New Roman" w:hAnsi="Times New Roman"/>
          <w:sz w:val="28"/>
          <w:szCs w:val="28"/>
        </w:rPr>
        <w:t>Заместителю главы</w:t>
      </w:r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E15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E1586">
        <w:rPr>
          <w:rFonts w:ascii="Times New Roman" w:hAnsi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/>
          <w:sz w:val="28"/>
          <w:szCs w:val="28"/>
        </w:rPr>
        <w:t>-</w:t>
      </w:r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E1586">
        <w:rPr>
          <w:rFonts w:ascii="Times New Roman" w:hAnsi="Times New Roman"/>
          <w:sz w:val="28"/>
          <w:szCs w:val="28"/>
        </w:rPr>
        <w:t>начальнику ФЭУ</w:t>
      </w:r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E1586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0E1586">
        <w:rPr>
          <w:rFonts w:ascii="Times New Roman" w:hAnsi="Times New Roman"/>
          <w:sz w:val="28"/>
          <w:szCs w:val="28"/>
        </w:rPr>
        <w:t>Юшковской</w:t>
      </w:r>
      <w:proofErr w:type="spellEnd"/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586" w:rsidRPr="000E1586" w:rsidRDefault="000E1586" w:rsidP="000E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586" w:rsidRPr="000E1586" w:rsidRDefault="000E1586" w:rsidP="000E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 w:hAnsi="Times New Roman"/>
          <w:sz w:val="28"/>
          <w:szCs w:val="28"/>
        </w:rPr>
        <w:t>Уважаемая Татьяна Васильевна!</w:t>
      </w:r>
    </w:p>
    <w:p w:rsidR="000E1586" w:rsidRPr="000E1586" w:rsidRDefault="000E1586" w:rsidP="000E1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E1586" w:rsidRPr="000E1586" w:rsidRDefault="000E1586" w:rsidP="000E1586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04.10.2018 № 1355, </w:t>
      </w:r>
      <w:proofErr w:type="gramStart"/>
      <w:r w:rsidRPr="000E1586">
        <w:rPr>
          <w:rFonts w:ascii="Times New Roman" w:hAnsi="Times New Roman"/>
          <w:sz w:val="28"/>
          <w:szCs w:val="28"/>
        </w:rPr>
        <w:t>предоставляем отчет</w:t>
      </w:r>
      <w:proofErr w:type="gramEnd"/>
      <w:r w:rsidRPr="000E1586">
        <w:rPr>
          <w:rFonts w:ascii="Times New Roman" w:hAnsi="Times New Roman"/>
          <w:sz w:val="28"/>
          <w:szCs w:val="28"/>
        </w:rPr>
        <w:t xml:space="preserve"> об исполнении плана реализации муниципальной программы Октябрьского райо</w:t>
      </w:r>
      <w:r>
        <w:rPr>
          <w:rFonts w:ascii="Times New Roman" w:hAnsi="Times New Roman"/>
          <w:sz w:val="28"/>
          <w:szCs w:val="28"/>
        </w:rPr>
        <w:t>на «Социальное сопровождение детей-инвалидов, детей с ОВЗ и семей их воспитывающих</w:t>
      </w:r>
      <w:r w:rsidRPr="000E1586">
        <w:rPr>
          <w:rFonts w:ascii="Times New Roman" w:hAnsi="Times New Roman"/>
          <w:sz w:val="28"/>
          <w:szCs w:val="28"/>
        </w:rPr>
        <w:t>» за 6 месяцев 2020 года по форме согласно приложению.</w:t>
      </w:r>
    </w:p>
    <w:p w:rsidR="000E1586" w:rsidRPr="000E1586" w:rsidRDefault="00E473A0" w:rsidP="000E1586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</w:t>
      </w:r>
      <w:r w:rsidR="001075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-т</w:t>
      </w:r>
      <w:r w:rsidR="00736757">
        <w:rPr>
          <w:rFonts w:ascii="Times New Roman" w:hAnsi="Times New Roman"/>
          <w:sz w:val="28"/>
          <w:szCs w:val="28"/>
        </w:rPr>
        <w:t>и листах</w:t>
      </w:r>
      <w:r w:rsidR="00BB13F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E1586" w:rsidRP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E1586" w:rsidRP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E1586" w:rsidRPr="000E1586" w:rsidRDefault="000E1586" w:rsidP="000E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0E1586" w:rsidRDefault="000E1586" w:rsidP="000E1586">
      <w:pPr>
        <w:spacing w:after="0" w:line="360" w:lineRule="auto"/>
        <w:ind w:left="707" w:firstLine="1"/>
        <w:jc w:val="both"/>
        <w:rPr>
          <w:rFonts w:ascii="Times New Roman" w:hAnsi="Times New Roman"/>
          <w:sz w:val="24"/>
          <w:szCs w:val="24"/>
        </w:rPr>
        <w:sectPr w:rsidR="000E1586" w:rsidSect="000E1586">
          <w:type w:val="continuous"/>
          <w:pgSz w:w="11906" w:h="16838"/>
          <w:pgMar w:top="1701" w:right="1134" w:bottom="567" w:left="1134" w:header="720" w:footer="720" w:gutter="0"/>
          <w:cols w:space="720"/>
          <w:docGrid w:linePitch="360"/>
        </w:sectPr>
      </w:pPr>
      <w:r w:rsidRPr="000E1586">
        <w:rPr>
          <w:rFonts w:ascii="Times New Roman" w:hAnsi="Times New Roman"/>
          <w:sz w:val="28"/>
        </w:rPr>
        <w:t>Начальник УСЗН</w:t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  <w:t>Гоффман О.М.</w:t>
      </w:r>
    </w:p>
    <w:p w:rsidR="00A13006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ОТЧЕТ </w:t>
      </w:r>
      <w:r w:rsidR="00BE0E82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F79A3">
        <w:rPr>
          <w:rFonts w:ascii="Times New Roman" w:hAnsi="Times New Roman"/>
          <w:sz w:val="24"/>
          <w:szCs w:val="24"/>
        </w:rPr>
        <w:t>А ОТЧЕТНЫЙ ПЕРИОД 6 МЕСЯЦЕВ 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Default="00363DBB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4340,4</w:t>
            </w:r>
          </w:p>
        </w:tc>
        <w:tc>
          <w:tcPr>
            <w:tcW w:w="1095" w:type="dxa"/>
            <w:shd w:val="clear" w:color="auto" w:fill="auto"/>
          </w:tcPr>
          <w:p w:rsidR="00B02F63" w:rsidRDefault="00610F4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1035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1480,3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E2A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Мероприятие:1.1.1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скрининга беременных в 100% в сроки предусмотренные Приказом МЗ РО №572</w:t>
            </w:r>
          </w:p>
        </w:tc>
        <w:tc>
          <w:tcPr>
            <w:tcW w:w="2126" w:type="dxa"/>
            <w:shd w:val="clear" w:color="auto" w:fill="auto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гинеколог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Рекус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И.С.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врожденной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аномалий развития плода</w:t>
            </w:r>
          </w:p>
        </w:tc>
        <w:tc>
          <w:tcPr>
            <w:tcW w:w="1335" w:type="dxa"/>
            <w:shd w:val="clear" w:color="auto" w:fill="auto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auto" w:fill="auto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auto" w:fill="auto"/>
          </w:tcPr>
          <w:p w:rsidR="00A13006" w:rsidRDefault="009D553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1121,4</w:t>
            </w:r>
          </w:p>
        </w:tc>
        <w:tc>
          <w:tcPr>
            <w:tcW w:w="1095" w:type="dxa"/>
            <w:shd w:val="clear" w:color="auto" w:fill="auto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560,7</w:t>
            </w:r>
          </w:p>
        </w:tc>
        <w:tc>
          <w:tcPr>
            <w:tcW w:w="1157" w:type="dxa"/>
            <w:shd w:val="clear" w:color="auto" w:fill="auto"/>
          </w:tcPr>
          <w:p w:rsidR="00A13006" w:rsidRDefault="00AE78C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E2A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000000" w:fill="FFFFFF"/>
          </w:tcPr>
          <w:p w:rsidR="00AE78CA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Мероприятие: 1.1.2 </w:t>
            </w:r>
          </w:p>
          <w:p w:rsidR="00A13006" w:rsidRPr="00AE78CA" w:rsidRDefault="00AE78CA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Служба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ранней помощи семье, имеющей ребенка с нарушением развития (риском нарушения) в возрасте от 2 месяцев до 4 лет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Выявление детей  с физическими и психическими отклонениями  с целью проведения ранней реабилитации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AE78CA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  <w:r w:rsidR="00BE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F664AF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157" w:type="dxa"/>
          </w:tcPr>
          <w:p w:rsidR="00A13006" w:rsidRDefault="00AE78CA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1.1.3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 зависимости  от степени нарушения развития  разрабатываются ИПР,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направленная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на приспособление  и активное функционирование  ребенка-инвалида в быту.</w:t>
            </w:r>
          </w:p>
        </w:tc>
        <w:tc>
          <w:tcPr>
            <w:tcW w:w="133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143,7</w:t>
            </w:r>
          </w:p>
        </w:tc>
        <w:tc>
          <w:tcPr>
            <w:tcW w:w="1157" w:type="dxa"/>
          </w:tcPr>
          <w:p w:rsidR="00A13006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Мероприятие:1.1.4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33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0E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57" w:type="dxa"/>
          </w:tcPr>
          <w:p w:rsidR="00A13006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3FE5" w:rsidTr="00A231F3">
        <w:tc>
          <w:tcPr>
            <w:tcW w:w="567" w:type="dxa"/>
          </w:tcPr>
          <w:p w:rsidR="00823FE5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</w:tcPr>
          <w:p w:rsidR="00823FE5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Мероприятие: 1.1.5</w:t>
            </w:r>
          </w:p>
          <w:p w:rsidR="00823FE5" w:rsidRDefault="00823FE5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23FE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2126" w:type="dxa"/>
            <w:shd w:val="clear" w:color="000000" w:fill="FFFFFF"/>
          </w:tcPr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19" w:type="dxa"/>
            <w:shd w:val="clear" w:color="000000" w:fill="FFFFFF"/>
          </w:tcPr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23FE5">
              <w:rPr>
                <w:rFonts w:ascii="Times New Roman" w:eastAsia="Times New Roman" w:hAnsi="Times New Roman"/>
                <w:sz w:val="24"/>
                <w:lang w:eastAsia="ru-RU"/>
              </w:rPr>
              <w:t>Сопровождение каждого ребенка  с целью разработки индивидуальной программы реабилитации</w:t>
            </w:r>
          </w:p>
        </w:tc>
        <w:tc>
          <w:tcPr>
            <w:tcW w:w="1335" w:type="dxa"/>
            <w:shd w:val="clear" w:color="000000" w:fill="FFFFFF"/>
          </w:tcPr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823FE5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823FE5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57" w:type="dxa"/>
          </w:tcPr>
          <w:p w:rsidR="00823FE5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Мероприятие:1.1.6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реабилитации в детском отделении ЦРБ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(выделение коек для лечения детей-инвалидов и мам) 5 коек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Проведение стационарной медицинской 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лечебной и реабилитационной помощи  детям-инвалидам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823F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23F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798,7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399,4</w:t>
            </w:r>
          </w:p>
        </w:tc>
        <w:tc>
          <w:tcPr>
            <w:tcW w:w="1157" w:type="dxa"/>
          </w:tcPr>
          <w:p w:rsidR="00A13006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1.1.7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Обеспечение образовательных учреждений медицинскими препаратами для проведения общеукрепляющей терапии для детей с ОВЗ 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133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157" w:type="dxa"/>
          </w:tcPr>
          <w:p w:rsidR="00A13006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Pr="008735E8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735E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000000" w:fill="FFFFFF"/>
          </w:tcPr>
          <w:p w:rsidR="00A13006" w:rsidRPr="008735E8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1.1.8</w:t>
            </w:r>
          </w:p>
          <w:p w:rsidR="00A13006" w:rsidRPr="008735E8" w:rsidRDefault="00BE0E82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5E8">
              <w:rPr>
                <w:rFonts w:ascii="Times New Roman" w:eastAsia="Times New Roman" w:hAnsi="Times New Roman"/>
                <w:sz w:val="24"/>
              </w:rPr>
              <w:t xml:space="preserve">Оснащение пункта проката </w:t>
            </w:r>
            <w:r w:rsidR="0043679B" w:rsidRPr="008735E8">
              <w:rPr>
                <w:rFonts w:ascii="Times New Roman" w:eastAsia="Times New Roman" w:hAnsi="Times New Roman"/>
                <w:sz w:val="24"/>
              </w:rPr>
              <w:t>д</w:t>
            </w:r>
            <w:r w:rsidRPr="008735E8">
              <w:rPr>
                <w:rFonts w:ascii="Times New Roman" w:eastAsia="Times New Roman" w:hAnsi="Times New Roman"/>
                <w:sz w:val="24"/>
              </w:rPr>
              <w:t>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2126" w:type="dxa"/>
            <w:shd w:val="clear" w:color="000000" w:fill="FFFFFF"/>
          </w:tcPr>
          <w:p w:rsidR="00A13006" w:rsidRPr="008735E8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5E8">
              <w:rPr>
                <w:rFonts w:ascii="Times New Roman" w:eastAsia="Times New Roman" w:hAnsi="Times New Roman"/>
                <w:sz w:val="24"/>
              </w:rPr>
              <w:t xml:space="preserve">Заместитель директора МУ ЦСО граждан пожилого возраста и инвалидов </w:t>
            </w:r>
            <w:r w:rsidR="00F664AF" w:rsidRPr="00F664AF">
              <w:rPr>
                <w:rFonts w:ascii="Times New Roman" w:eastAsia="Times New Roman" w:hAnsi="Times New Roman"/>
                <w:sz w:val="24"/>
              </w:rPr>
              <w:t>Ибрагимова А.Е.</w:t>
            </w:r>
          </w:p>
        </w:tc>
        <w:tc>
          <w:tcPr>
            <w:tcW w:w="2119" w:type="dxa"/>
            <w:shd w:val="clear" w:color="000000" w:fill="FFFFFF"/>
          </w:tcPr>
          <w:p w:rsidR="00A13006" w:rsidRPr="008735E8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735E8">
              <w:rPr>
                <w:rFonts w:ascii="Times New Roman" w:eastAsia="Times New Roman" w:hAnsi="Times New Roman"/>
                <w:sz w:val="24"/>
              </w:rPr>
              <w:t>Оказание социально реабилитационных услуг детям инвалидам</w:t>
            </w:r>
          </w:p>
          <w:p w:rsidR="00A13006" w:rsidRPr="008735E8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Pr="008735E8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E8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Pr="008735E8" w:rsidRDefault="00823FE5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E8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Pr="008735E8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E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5" w:type="dxa"/>
            <w:shd w:val="clear" w:color="000000" w:fill="FFFFFF"/>
          </w:tcPr>
          <w:p w:rsidR="00A13006" w:rsidRPr="008735E8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84007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Pr="00E84007" w:rsidRDefault="00823FE5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1.1.10</w:t>
            </w:r>
          </w:p>
          <w:p w:rsidR="00A13006" w:rsidRDefault="008735E8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лечебного оздоровления на базе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реабилитационного отделения МБУЗ «ЦРБ» в рамках созданного в Октябрьском районе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E0E82"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главного врача по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Оздоровление и вовлечение в спорт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F664AF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A13006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A231F3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4444,7</w:t>
            </w:r>
          </w:p>
        </w:tc>
        <w:tc>
          <w:tcPr>
            <w:tcW w:w="1095" w:type="dxa"/>
            <w:shd w:val="clear" w:color="000000" w:fill="FFFFFF"/>
          </w:tcPr>
          <w:p w:rsidR="00A13006" w:rsidRPr="001F35F3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4434,7</w:t>
            </w:r>
          </w:p>
        </w:tc>
        <w:tc>
          <w:tcPr>
            <w:tcW w:w="1035" w:type="dxa"/>
            <w:shd w:val="clear" w:color="000000" w:fill="FFFFFF"/>
          </w:tcPr>
          <w:p w:rsidR="00A13006" w:rsidRPr="00F70638" w:rsidRDefault="00F7063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38">
              <w:rPr>
                <w:rFonts w:ascii="Times New Roman" w:hAnsi="Times New Roman"/>
                <w:sz w:val="24"/>
                <w:szCs w:val="24"/>
              </w:rPr>
              <w:t>1113,4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1F3" w:rsidTr="00A231F3">
        <w:tc>
          <w:tcPr>
            <w:tcW w:w="567" w:type="dxa"/>
          </w:tcPr>
          <w:p w:rsid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2.1.1</w:t>
            </w:r>
          </w:p>
          <w:p w:rsidR="00A231F3" w:rsidRPr="00A231F3" w:rsidRDefault="00A231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Создание 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szCs w:val="24"/>
              </w:rPr>
              <w:t>417,8</w:t>
            </w:r>
          </w:p>
        </w:tc>
        <w:tc>
          <w:tcPr>
            <w:tcW w:w="1095" w:type="dxa"/>
            <w:shd w:val="clear" w:color="000000" w:fill="FFFFFF"/>
          </w:tcPr>
          <w:p w:rsidR="00A231F3" w:rsidRPr="00606F7D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7D">
              <w:rPr>
                <w:rFonts w:ascii="Times New Roman" w:hAnsi="Times New Roman"/>
                <w:sz w:val="24"/>
                <w:szCs w:val="24"/>
              </w:rPr>
              <w:t>417,8</w:t>
            </w:r>
          </w:p>
        </w:tc>
        <w:tc>
          <w:tcPr>
            <w:tcW w:w="1035" w:type="dxa"/>
            <w:shd w:val="clear" w:color="000000" w:fill="FFFFFF"/>
          </w:tcPr>
          <w:p w:rsidR="00A231F3" w:rsidRPr="00606F7D" w:rsidRDefault="00606F7D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7D">
              <w:rPr>
                <w:rFonts w:ascii="Times New Roman" w:hAnsi="Times New Roman"/>
                <w:sz w:val="24"/>
                <w:szCs w:val="24"/>
              </w:rPr>
              <w:t>375,2</w:t>
            </w:r>
          </w:p>
        </w:tc>
        <w:tc>
          <w:tcPr>
            <w:tcW w:w="1157" w:type="dxa"/>
          </w:tcPr>
          <w:p w:rsidR="00A231F3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000000" w:fill="FFFFFF"/>
          </w:tcPr>
          <w:p w:rsidR="00A13006" w:rsidRPr="00A231F3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Мероприятие: 2.1.</w:t>
            </w:r>
            <w:r w:rsidR="00A231F3" w:rsidRPr="00A231F3"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«Центра психолого-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 xml:space="preserve">РОО/заместитель начальника по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 xml:space="preserve">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Pr="00A231F3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Pr="00A231F3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 xml:space="preserve">Создание условий для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>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szCs w:val="24"/>
              </w:rPr>
              <w:t>4016,9</w:t>
            </w:r>
          </w:p>
        </w:tc>
        <w:tc>
          <w:tcPr>
            <w:tcW w:w="1095" w:type="dxa"/>
            <w:shd w:val="clear" w:color="000000" w:fill="FFFFFF"/>
          </w:tcPr>
          <w:p w:rsidR="00A13006" w:rsidRPr="00606F7D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7D">
              <w:rPr>
                <w:rFonts w:ascii="Times New Roman" w:hAnsi="Times New Roman"/>
                <w:sz w:val="24"/>
                <w:szCs w:val="24"/>
              </w:rPr>
              <w:t>4016,9</w:t>
            </w:r>
          </w:p>
        </w:tc>
        <w:tc>
          <w:tcPr>
            <w:tcW w:w="1035" w:type="dxa"/>
            <w:shd w:val="clear" w:color="000000" w:fill="FFFFFF"/>
          </w:tcPr>
          <w:p w:rsidR="00A13006" w:rsidRPr="00606F7D" w:rsidRDefault="00606F7D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7D">
              <w:rPr>
                <w:rFonts w:ascii="Times New Roman" w:hAnsi="Times New Roman"/>
                <w:sz w:val="24"/>
                <w:szCs w:val="24"/>
              </w:rPr>
              <w:t>738,2</w:t>
            </w:r>
          </w:p>
        </w:tc>
        <w:tc>
          <w:tcPr>
            <w:tcW w:w="1157" w:type="dxa"/>
          </w:tcPr>
          <w:p w:rsidR="00A13006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86" w:type="dxa"/>
            <w:shd w:val="clear" w:color="000000" w:fill="FFFFFF"/>
          </w:tcPr>
          <w:p w:rsidR="00A13006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Мероприятие:2.1.3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семинаров,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коучингов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тренингов, семинаров-практикумов, круглых столов  для педагогов и родителей  с привлечением специалистов реабилитационного центра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Добродея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», </w:t>
            </w:r>
            <w:r w:rsidR="00A231F3">
              <w:rPr>
                <w:rFonts w:ascii="Times New Roman" w:eastAsia="Times New Roman" w:hAnsi="Times New Roman"/>
                <w:sz w:val="24"/>
              </w:rPr>
              <w:t>ш</w:t>
            </w:r>
            <w:r>
              <w:rPr>
                <w:rFonts w:ascii="Times New Roman" w:eastAsia="Times New Roman" w:hAnsi="Times New Roman"/>
                <w:sz w:val="24"/>
              </w:rPr>
              <w:t>колы-интерната № 16 г. Шахты,</w:t>
            </w:r>
            <w:r w:rsidR="00A231F3">
              <w:rPr>
                <w:rFonts w:ascii="Times New Roman" w:eastAsia="Times New Roman" w:hAnsi="Times New Roman"/>
                <w:sz w:val="24"/>
              </w:rPr>
              <w:t xml:space="preserve"> ЦППМСП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ИМК»/заведующий Опрышко Л.Г. УСЗН/заведующий отделом </w:t>
            </w:r>
            <w:r w:rsidR="00A231F3">
              <w:rPr>
                <w:rFonts w:ascii="Times New Roman" w:eastAsia="Times New Roman" w:hAnsi="Times New Roman"/>
                <w:sz w:val="24"/>
              </w:rPr>
              <w:t>государственных пособий на детей Алтынникова А.А.</w:t>
            </w:r>
          </w:p>
          <w:p w:rsidR="00A13006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АНО СС АДИ «Мир один для всех» генеральный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 педагогов современным образовательным практикам инклюзивного образования. Эффективная реализация педагогами образовательной инклюзии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A231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606F7D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007" w:rsidTr="00A231F3">
        <w:tc>
          <w:tcPr>
            <w:tcW w:w="567" w:type="dxa"/>
          </w:tcPr>
          <w:p w:rsidR="00E84007" w:rsidRDefault="00E84007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</w:tcPr>
          <w:p w:rsidR="00E84007" w:rsidRPr="00E84007" w:rsidRDefault="00E84007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910,0</w:t>
            </w:r>
          </w:p>
        </w:tc>
        <w:tc>
          <w:tcPr>
            <w:tcW w:w="1095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178,0</w:t>
            </w:r>
          </w:p>
        </w:tc>
        <w:tc>
          <w:tcPr>
            <w:tcW w:w="1035" w:type="dxa"/>
            <w:shd w:val="clear" w:color="000000" w:fill="FFFFFF"/>
          </w:tcPr>
          <w:p w:rsidR="00E84007" w:rsidRDefault="00174308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E84007">
              <w:rPr>
                <w:rFonts w:ascii="Times New Roman" w:eastAsia="Times New Roman" w:hAnsi="Times New Roman"/>
                <w:sz w:val="24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4"/>
              </w:rPr>
              <w:t>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174308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 </w:t>
            </w: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174308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3.1.3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МУК «Краеведческий музей»;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туристические фирмы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 w:rsidR="00FC4014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FC4014"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обеспечение доступности для детей-инвалидов и детей с ОВЗ лучших образцов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3.1.5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Привлечение детей-инвалидов к обучению в ДШИ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Каменоломни и п. Персиановский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ДШИ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аменоломни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/директор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Одринская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Е.И.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Персиановский/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эстетическое воспитание детей-инвалидов и детей с ОВЗ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174308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3.1.6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 w:rsidR="00BE0E82"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</w:t>
            </w:r>
            <w:r w:rsidR="00FC401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</w:t>
            </w:r>
            <w:r w:rsidR="00FC4014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BE0E82"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174308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3.1.7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Каменоломни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комплексная помощь в реабилитации детей-инвалидов и детей с ОВЗ, улучшение состояния здоровья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149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174308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3.1.8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ДЮСШ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условий для занятий детей-инвалидов и детей с ОВЗ адаптивными видами спорта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174308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3.1.9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на базе ВСОК «Бассейны Дона»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паралимпийского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спорта, возможность для детей-инвалидов и детей с ОВЗ реализовать спортивные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потребности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1C04D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468,0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174308" w:rsidRDefault="0017430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A13006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</w:tcPr>
          <w:p w:rsidR="00FC4014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A13006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1F35F3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BE0E82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4.1.1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УСЗН – главный специалист отдела компенсационных выплат Матвиенко Н.Н., РОО/заместитель начальника по 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F9039F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</w:t>
            </w:r>
            <w:r w:rsidR="00F9039F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врача по экспертизе и нетрудоспособности</w:t>
            </w:r>
            <w:r w:rsidR="00F9039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F9039F" w:rsidRDefault="001C04D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 w:rsidR="00F9039F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F9039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</w:t>
            </w:r>
            <w:r w:rsidR="001C04DC">
              <w:rPr>
                <w:rFonts w:ascii="Times New Roman" w:eastAsia="Times New Roman" w:hAnsi="Times New Roman"/>
                <w:sz w:val="24"/>
              </w:rPr>
              <w:t>ый</w:t>
            </w:r>
            <w:proofErr w:type="spellEnd"/>
            <w:r w:rsidR="001C04DC"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Информационное ресурсное обеспечение грамотного подхода к получению мер 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</w:t>
            </w:r>
            <w:r w:rsidR="001F35F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</w:t>
            </w:r>
            <w:r w:rsidR="001F35F3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E473A0">
        <w:tc>
          <w:tcPr>
            <w:tcW w:w="567" w:type="dxa"/>
            <w:tcBorders>
              <w:bottom w:val="single" w:sz="4" w:space="0" w:color="000000"/>
            </w:tcBorders>
          </w:tcPr>
          <w:p w:rsidR="00A13006" w:rsidRDefault="00A13006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9705,1</w:t>
            </w:r>
          </w:p>
        </w:tc>
        <w:tc>
          <w:tcPr>
            <w:tcW w:w="1095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5972,7</w:t>
            </w:r>
          </w:p>
        </w:tc>
        <w:tc>
          <w:tcPr>
            <w:tcW w:w="1035" w:type="dxa"/>
            <w:shd w:val="clear" w:color="000000" w:fill="FFFFFF"/>
          </w:tcPr>
          <w:p w:rsidR="00A13006" w:rsidRDefault="00F911E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2593,7</w:t>
            </w:r>
          </w:p>
        </w:tc>
        <w:tc>
          <w:tcPr>
            <w:tcW w:w="1157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0750E" w:rsidTr="00A231F3">
        <w:tc>
          <w:tcPr>
            <w:tcW w:w="567" w:type="dxa"/>
            <w:vMerge w:val="restart"/>
          </w:tcPr>
          <w:p w:rsidR="0010750E" w:rsidRDefault="0010750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10750E" w:rsidRDefault="0010750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10750E" w:rsidRPr="005612AF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B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</w:t>
            </w:r>
            <w:r w:rsidRPr="00414B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109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0750E" w:rsidTr="00A231F3">
        <w:tc>
          <w:tcPr>
            <w:tcW w:w="567" w:type="dxa"/>
            <w:vMerge/>
          </w:tcPr>
          <w:p w:rsidR="0010750E" w:rsidRDefault="0010750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10750E" w:rsidRDefault="0010750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10750E" w:rsidRPr="005612AF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990,0</w:t>
            </w:r>
          </w:p>
        </w:tc>
        <w:tc>
          <w:tcPr>
            <w:tcW w:w="109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258,0</w:t>
            </w:r>
          </w:p>
        </w:tc>
        <w:tc>
          <w:tcPr>
            <w:tcW w:w="10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0750E" w:rsidTr="00A231F3">
        <w:tc>
          <w:tcPr>
            <w:tcW w:w="567" w:type="dxa"/>
            <w:vMerge/>
          </w:tcPr>
          <w:p w:rsidR="0010750E" w:rsidRDefault="0010750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10750E" w:rsidRDefault="0010750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0750E" w:rsidRPr="005612AF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4444,7</w:t>
            </w:r>
          </w:p>
        </w:tc>
        <w:tc>
          <w:tcPr>
            <w:tcW w:w="109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4434,7</w:t>
            </w:r>
          </w:p>
        </w:tc>
        <w:tc>
          <w:tcPr>
            <w:tcW w:w="10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1113,4</w:t>
            </w:r>
          </w:p>
        </w:tc>
        <w:tc>
          <w:tcPr>
            <w:tcW w:w="1157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0750E" w:rsidTr="0010750E"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10750E" w:rsidRDefault="0010750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  <w:shd w:val="clear" w:color="000000" w:fill="FFFFFF"/>
          </w:tcPr>
          <w:p w:rsidR="0010750E" w:rsidRDefault="0010750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</w:p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дение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</w:p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нения «Централь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</w:p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ная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районная боль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</w:p>
          <w:p w:rsidR="0010750E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ница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Октябрьско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</w:p>
          <w:p w:rsidR="0010750E" w:rsidRPr="00414B4B" w:rsidRDefault="0010750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2960,4</w:t>
            </w:r>
          </w:p>
        </w:tc>
        <w:tc>
          <w:tcPr>
            <w:tcW w:w="109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1480,3</w:t>
            </w:r>
          </w:p>
        </w:tc>
        <w:tc>
          <w:tcPr>
            <w:tcW w:w="1157" w:type="dxa"/>
            <w:shd w:val="clear" w:color="000000" w:fill="FFFFFF"/>
          </w:tcPr>
          <w:p w:rsidR="0010750E" w:rsidRDefault="0010750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414B4B" w:rsidTr="00A231F3">
        <w:tc>
          <w:tcPr>
            <w:tcW w:w="567" w:type="dxa"/>
          </w:tcPr>
          <w:p w:rsidR="00414B4B" w:rsidRDefault="00414B4B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414B4B" w:rsidRDefault="00414B4B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14B4B" w:rsidRPr="005612AF" w:rsidRDefault="00414B4B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Октябрьского района  </w:t>
            </w:r>
          </w:p>
        </w:tc>
        <w:tc>
          <w:tcPr>
            <w:tcW w:w="2119" w:type="dxa"/>
            <w:shd w:val="clear" w:color="000000" w:fill="FFFFFF"/>
          </w:tcPr>
          <w:p w:rsidR="00414B4B" w:rsidRDefault="00414B4B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414B4B" w:rsidRDefault="00414B4B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414B4B" w:rsidRDefault="00414B4B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414B4B" w:rsidRDefault="00414B4B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1280,0</w:t>
            </w:r>
          </w:p>
        </w:tc>
        <w:tc>
          <w:tcPr>
            <w:tcW w:w="1095" w:type="dxa"/>
            <w:shd w:val="clear" w:color="000000" w:fill="FFFFFF"/>
          </w:tcPr>
          <w:p w:rsidR="00414B4B" w:rsidRDefault="00414B4B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1280,0</w:t>
            </w:r>
          </w:p>
        </w:tc>
        <w:tc>
          <w:tcPr>
            <w:tcW w:w="1035" w:type="dxa"/>
            <w:shd w:val="clear" w:color="000000" w:fill="FFFFFF"/>
          </w:tcPr>
          <w:p w:rsidR="00414B4B" w:rsidRDefault="00F911E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414B4B" w:rsidRDefault="00414B4B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10750E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E1586"/>
    <w:rsid w:val="0010750E"/>
    <w:rsid w:val="00174308"/>
    <w:rsid w:val="001C04DC"/>
    <w:rsid w:val="001F35F3"/>
    <w:rsid w:val="00363DBB"/>
    <w:rsid w:val="00414B4B"/>
    <w:rsid w:val="0043679B"/>
    <w:rsid w:val="00547F8E"/>
    <w:rsid w:val="005612AF"/>
    <w:rsid w:val="005E2DAE"/>
    <w:rsid w:val="00606F7D"/>
    <w:rsid w:val="00610F45"/>
    <w:rsid w:val="006379C3"/>
    <w:rsid w:val="00727C73"/>
    <w:rsid w:val="00736757"/>
    <w:rsid w:val="00756F3A"/>
    <w:rsid w:val="007A403E"/>
    <w:rsid w:val="00823FE5"/>
    <w:rsid w:val="008735E8"/>
    <w:rsid w:val="00881D29"/>
    <w:rsid w:val="009412E7"/>
    <w:rsid w:val="009D553E"/>
    <w:rsid w:val="009F79A3"/>
    <w:rsid w:val="00A13006"/>
    <w:rsid w:val="00A231F3"/>
    <w:rsid w:val="00AD57F3"/>
    <w:rsid w:val="00AE78CA"/>
    <w:rsid w:val="00B02F63"/>
    <w:rsid w:val="00BB13F1"/>
    <w:rsid w:val="00BE0E82"/>
    <w:rsid w:val="00E473A0"/>
    <w:rsid w:val="00E84007"/>
    <w:rsid w:val="00F664AF"/>
    <w:rsid w:val="00F70638"/>
    <w:rsid w:val="00F9039F"/>
    <w:rsid w:val="00F911E2"/>
    <w:rsid w:val="00FC4014"/>
    <w:rsid w:val="00FE2A82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Оператор18</dc:creator>
  <cp:lastModifiedBy>Оператор23</cp:lastModifiedBy>
  <cp:revision>28</cp:revision>
  <dcterms:created xsi:type="dcterms:W3CDTF">2019-06-10T11:39:00Z</dcterms:created>
  <dcterms:modified xsi:type="dcterms:W3CDTF">2020-09-10T06:35:00Z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