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ИНФОРМАЦИЯ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о ходе исполнения мероприятий, реализуемых для достижения запланированных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 xml:space="preserve">значений показателей доступности для инвалидов объектов социальной, инженерной 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и транспортной инфраструктур и предоставляемых услуг в установленных сферах деятельности</w:t>
      </w:r>
    </w:p>
    <w:p w:rsidR="00D8145C" w:rsidRPr="00DC4591" w:rsidRDefault="00CE1636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D8145C" w:rsidRPr="00DC4591">
        <w:rPr>
          <w:sz w:val="28"/>
          <w:szCs w:val="28"/>
        </w:rPr>
        <w:t xml:space="preserve"> год</w:t>
      </w:r>
    </w:p>
    <w:p w:rsidR="00D8145C" w:rsidRPr="00D8145C" w:rsidRDefault="00D8145C" w:rsidP="00D814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835"/>
        <w:gridCol w:w="2128"/>
        <w:gridCol w:w="1275"/>
        <w:gridCol w:w="1417"/>
        <w:gridCol w:w="1417"/>
        <w:gridCol w:w="1702"/>
        <w:gridCol w:w="1561"/>
        <w:gridCol w:w="1731"/>
      </w:tblGrid>
      <w:tr w:rsidR="00D8145C" w:rsidRPr="00D8145C" w:rsidTr="00A119DE">
        <w:tc>
          <w:tcPr>
            <w:tcW w:w="21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№</w:t>
            </w:r>
          </w:p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8145C">
              <w:t>п</w:t>
            </w:r>
            <w:proofErr w:type="gramEnd"/>
            <w:r w:rsidRPr="00D8145C">
              <w:t>/п</w:t>
            </w:r>
          </w:p>
        </w:tc>
        <w:tc>
          <w:tcPr>
            <w:tcW w:w="965" w:type="pct"/>
            <w:vMerge w:val="restar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Наименование ме</w:t>
            </w:r>
            <w:r w:rsidRPr="00D8145C">
              <w:softHyphen/>
              <w:t>роприятия</w:t>
            </w:r>
          </w:p>
        </w:tc>
        <w:tc>
          <w:tcPr>
            <w:tcW w:w="72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8145C">
              <w:t>Ответственный исполнитель, соисполнитель (должность/</w:t>
            </w:r>
            <w:proofErr w:type="gramEnd"/>
          </w:p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Ф.И.О.)</w:t>
            </w:r>
          </w:p>
        </w:tc>
        <w:tc>
          <w:tcPr>
            <w:tcW w:w="43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Срок реа</w:t>
            </w:r>
            <w:r w:rsidRPr="00D8145C">
              <w:softHyphen/>
              <w:t>лизации (годы)</w:t>
            </w:r>
          </w:p>
        </w:tc>
        <w:tc>
          <w:tcPr>
            <w:tcW w:w="964" w:type="pct"/>
            <w:gridSpan w:val="2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Фактический срок</w:t>
            </w:r>
          </w:p>
        </w:tc>
        <w:tc>
          <w:tcPr>
            <w:tcW w:w="1110" w:type="pct"/>
            <w:gridSpan w:val="2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Результаты</w:t>
            </w:r>
          </w:p>
        </w:tc>
        <w:tc>
          <w:tcPr>
            <w:tcW w:w="589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 xml:space="preserve">Причины </w:t>
            </w:r>
            <w:proofErr w:type="spellStart"/>
            <w:r w:rsidRPr="00D8145C">
              <w:t>нереализа</w:t>
            </w:r>
            <w:r w:rsidRPr="00D8145C">
              <w:softHyphen/>
              <w:t>ции</w:t>
            </w:r>
            <w:proofErr w:type="spellEnd"/>
            <w:r w:rsidRPr="00D8145C">
              <w:t>/реализации не в полном объеме</w:t>
            </w:r>
          </w:p>
        </w:tc>
      </w:tr>
      <w:tr w:rsidR="00D8145C" w:rsidRPr="00D8145C" w:rsidTr="00A119DE">
        <w:tc>
          <w:tcPr>
            <w:tcW w:w="21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5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начала реализации</w:t>
            </w:r>
          </w:p>
        </w:tc>
        <w:tc>
          <w:tcPr>
            <w:tcW w:w="482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окончания реализации</w:t>
            </w:r>
          </w:p>
        </w:tc>
        <w:tc>
          <w:tcPr>
            <w:tcW w:w="57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запланирован</w:t>
            </w:r>
            <w:r w:rsidRPr="00D8145C">
              <w:softHyphen/>
              <w:t>ные</w:t>
            </w:r>
          </w:p>
        </w:tc>
        <w:tc>
          <w:tcPr>
            <w:tcW w:w="531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достигнутые</w:t>
            </w:r>
          </w:p>
        </w:tc>
        <w:tc>
          <w:tcPr>
            <w:tcW w:w="589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D8145C" w:rsidRPr="00D8145C" w:rsidRDefault="00D8145C" w:rsidP="00D8145C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835"/>
        <w:gridCol w:w="2128"/>
        <w:gridCol w:w="1275"/>
        <w:gridCol w:w="1417"/>
        <w:gridCol w:w="1417"/>
        <w:gridCol w:w="1702"/>
        <w:gridCol w:w="1561"/>
        <w:gridCol w:w="1731"/>
      </w:tblGrid>
      <w:tr w:rsidR="00D8145C" w:rsidRPr="00D8145C" w:rsidTr="00A119DE">
        <w:trPr>
          <w:tblHeader/>
        </w:trPr>
        <w:tc>
          <w:tcPr>
            <w:tcW w:w="21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1</w:t>
            </w:r>
          </w:p>
        </w:tc>
        <w:tc>
          <w:tcPr>
            <w:tcW w:w="965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2</w:t>
            </w:r>
          </w:p>
        </w:tc>
        <w:tc>
          <w:tcPr>
            <w:tcW w:w="72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3</w:t>
            </w:r>
          </w:p>
        </w:tc>
        <w:tc>
          <w:tcPr>
            <w:tcW w:w="43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4</w:t>
            </w:r>
          </w:p>
        </w:tc>
        <w:tc>
          <w:tcPr>
            <w:tcW w:w="482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5</w:t>
            </w:r>
          </w:p>
        </w:tc>
        <w:tc>
          <w:tcPr>
            <w:tcW w:w="482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6</w:t>
            </w:r>
          </w:p>
        </w:tc>
        <w:tc>
          <w:tcPr>
            <w:tcW w:w="57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7</w:t>
            </w:r>
          </w:p>
        </w:tc>
        <w:tc>
          <w:tcPr>
            <w:tcW w:w="531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8</w:t>
            </w:r>
          </w:p>
        </w:tc>
        <w:tc>
          <w:tcPr>
            <w:tcW w:w="58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9</w:t>
            </w:r>
          </w:p>
        </w:tc>
      </w:tr>
      <w:tr w:rsidR="00D8145C" w:rsidRPr="00D8145C" w:rsidTr="00A119DE">
        <w:tc>
          <w:tcPr>
            <w:tcW w:w="5000" w:type="pct"/>
            <w:gridSpan w:val="9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 xml:space="preserve">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D8145C">
              <w:t>дств св</w:t>
            </w:r>
            <w:proofErr w:type="gramEnd"/>
            <w:r w:rsidRPr="00D8145C">
              <w:t>язи и информации), включая оборудование объектов необходимыми приспособлениями</w:t>
            </w:r>
          </w:p>
        </w:tc>
      </w:tr>
      <w:tr w:rsidR="00D8145C" w:rsidRPr="00C818B8" w:rsidTr="00A119DE">
        <w:tc>
          <w:tcPr>
            <w:tcW w:w="214" w:type="pct"/>
          </w:tcPr>
          <w:p w:rsidR="00D8145C" w:rsidRPr="00C818B8" w:rsidRDefault="00D8145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1.</w:t>
            </w:r>
          </w:p>
        </w:tc>
        <w:tc>
          <w:tcPr>
            <w:tcW w:w="965" w:type="pct"/>
          </w:tcPr>
          <w:p w:rsidR="00D8145C" w:rsidRPr="00C818B8" w:rsidRDefault="00D8145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 А</w:t>
            </w:r>
            <w:r w:rsidRPr="00C818B8">
              <w:rPr>
                <w:sz w:val="22"/>
                <w:szCs w:val="22"/>
                <w:lang w:eastAsia="ar-SA"/>
              </w:rPr>
              <w:t xml:space="preserve">даптация для инвалидов и других маломобильных групп населения приоритетных объектов и услуг социальной инфраструктуры путем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</w:t>
            </w:r>
            <w:r w:rsidRPr="00C818B8">
              <w:rPr>
                <w:sz w:val="22"/>
                <w:szCs w:val="22"/>
                <w:lang w:eastAsia="ar-SA"/>
              </w:rPr>
              <w:lastRenderedPageBreak/>
              <w:t xml:space="preserve">тактильными средствами, установка подъемников, поручней, ограждений, </w:t>
            </w:r>
            <w:proofErr w:type="spellStart"/>
            <w:r w:rsidRPr="00C818B8">
              <w:rPr>
                <w:sz w:val="22"/>
                <w:szCs w:val="22"/>
                <w:lang w:eastAsia="ar-SA"/>
              </w:rPr>
              <w:t>ппандусов</w:t>
            </w:r>
            <w:proofErr w:type="spellEnd"/>
            <w:r w:rsidRPr="00C818B8">
              <w:rPr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724" w:type="pct"/>
          </w:tcPr>
          <w:p w:rsidR="00D8145C" w:rsidRPr="00C818B8" w:rsidRDefault="00D8145C" w:rsidP="00DC4591">
            <w:pPr>
              <w:jc w:val="both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>отдел культуры, физической куль</w:t>
            </w:r>
            <w:r w:rsidR="00592485" w:rsidRPr="00C818B8">
              <w:rPr>
                <w:sz w:val="22"/>
                <w:szCs w:val="22"/>
              </w:rPr>
              <w:t>-</w:t>
            </w:r>
            <w:r w:rsidRPr="00C818B8">
              <w:rPr>
                <w:sz w:val="22"/>
                <w:szCs w:val="22"/>
              </w:rPr>
              <w:t>туры и спорта Администрации Октябрьского района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/ заведую</w:t>
            </w:r>
            <w:r w:rsidR="00592485" w:rsidRPr="00C818B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щий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сектором по физкультуре</w:t>
            </w:r>
            <w:r w:rsidR="00DC4591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и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спорту Ястребов С.А; </w:t>
            </w:r>
            <w:r w:rsidRPr="00C818B8">
              <w:rPr>
                <w:sz w:val="22"/>
                <w:szCs w:val="22"/>
                <w:lang w:eastAsia="ar-SA"/>
              </w:rPr>
              <w:t xml:space="preserve">отдел </w:t>
            </w:r>
            <w:proofErr w:type="spellStart"/>
            <w:r w:rsidRPr="00C818B8">
              <w:rPr>
                <w:sz w:val="22"/>
                <w:szCs w:val="22"/>
                <w:lang w:eastAsia="ar-SA"/>
              </w:rPr>
              <w:t>образо</w:t>
            </w:r>
            <w:r w:rsidR="00DC4591" w:rsidRPr="00C818B8">
              <w:rPr>
                <w:sz w:val="22"/>
                <w:szCs w:val="22"/>
                <w:lang w:eastAsia="ar-SA"/>
              </w:rPr>
              <w:t>-</w:t>
            </w:r>
            <w:r w:rsidRPr="00C818B8">
              <w:rPr>
                <w:sz w:val="22"/>
                <w:szCs w:val="22"/>
                <w:lang w:eastAsia="ar-SA"/>
              </w:rPr>
              <w:t>вания</w:t>
            </w:r>
            <w:proofErr w:type="spellEnd"/>
            <w:r w:rsidRPr="00C818B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818B8">
              <w:rPr>
                <w:sz w:val="22"/>
                <w:szCs w:val="22"/>
                <w:lang w:eastAsia="ar-SA"/>
              </w:rPr>
              <w:t>Админист</w:t>
            </w:r>
            <w:proofErr w:type="spellEnd"/>
            <w:r w:rsidR="00DC4591" w:rsidRPr="00C818B8">
              <w:rPr>
                <w:sz w:val="22"/>
                <w:szCs w:val="22"/>
                <w:lang w:eastAsia="ar-SA"/>
              </w:rPr>
              <w:t>-</w:t>
            </w:r>
            <w:r w:rsidRPr="00C818B8">
              <w:rPr>
                <w:sz w:val="22"/>
                <w:szCs w:val="22"/>
                <w:lang w:eastAsia="ar-SA"/>
              </w:rPr>
              <w:t>рации Октябрь</w:t>
            </w:r>
            <w:r w:rsidR="00DC4591" w:rsidRPr="00C818B8"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Pr="00C818B8">
              <w:rPr>
                <w:sz w:val="22"/>
                <w:szCs w:val="22"/>
                <w:lang w:eastAsia="ar-SA"/>
              </w:rPr>
              <w:t>ского</w:t>
            </w:r>
            <w:proofErr w:type="spellEnd"/>
            <w:r w:rsidRPr="00C818B8">
              <w:rPr>
                <w:sz w:val="22"/>
                <w:szCs w:val="22"/>
                <w:lang w:eastAsia="ar-SA"/>
              </w:rPr>
              <w:t xml:space="preserve"> района /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заместитель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нача</w:t>
            </w:r>
            <w:r w:rsidR="00DC4591" w:rsidRPr="00C818B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льника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образо</w:t>
            </w:r>
            <w:r w:rsidR="00DC4591" w:rsidRPr="00C818B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вательному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менед</w:t>
            </w:r>
            <w:r w:rsidR="00DC4591" w:rsidRPr="00C818B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жменту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Сухоносенко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А.В.; </w:t>
            </w:r>
            <w:proofErr w:type="gramStart"/>
            <w:r w:rsidRPr="00C818B8">
              <w:rPr>
                <w:sz w:val="22"/>
                <w:szCs w:val="22"/>
                <w:lang w:eastAsia="ar-SA"/>
              </w:rPr>
              <w:t>муниципальное</w:t>
            </w:r>
            <w:proofErr w:type="gramEnd"/>
            <w:r w:rsidRPr="00C818B8">
              <w:rPr>
                <w:sz w:val="22"/>
                <w:szCs w:val="22"/>
                <w:lang w:eastAsia="ar-SA"/>
              </w:rPr>
              <w:t xml:space="preserve"> бюджетное </w:t>
            </w:r>
            <w:proofErr w:type="spellStart"/>
            <w:r w:rsidRPr="00C818B8">
              <w:rPr>
                <w:sz w:val="22"/>
                <w:szCs w:val="22"/>
                <w:lang w:eastAsia="ar-SA"/>
              </w:rPr>
              <w:t>учреж</w:t>
            </w:r>
            <w:r w:rsidR="00592485" w:rsidRPr="00C818B8">
              <w:rPr>
                <w:sz w:val="22"/>
                <w:szCs w:val="22"/>
                <w:lang w:eastAsia="ar-SA"/>
              </w:rPr>
              <w:t>-</w:t>
            </w:r>
            <w:r w:rsidRPr="00C818B8">
              <w:rPr>
                <w:sz w:val="22"/>
                <w:szCs w:val="22"/>
                <w:lang w:eastAsia="ar-SA"/>
              </w:rPr>
              <w:t>дение</w:t>
            </w:r>
            <w:proofErr w:type="spellEnd"/>
            <w:r w:rsidRPr="00C818B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818B8">
              <w:rPr>
                <w:sz w:val="22"/>
                <w:szCs w:val="22"/>
                <w:lang w:eastAsia="ar-SA"/>
              </w:rPr>
              <w:t>здравоох</w:t>
            </w:r>
            <w:proofErr w:type="spellEnd"/>
            <w:r w:rsidR="00592485" w:rsidRPr="00C818B8">
              <w:rPr>
                <w:sz w:val="22"/>
                <w:szCs w:val="22"/>
                <w:lang w:eastAsia="ar-SA"/>
              </w:rPr>
              <w:t>-</w:t>
            </w:r>
            <w:r w:rsidRPr="00C818B8">
              <w:rPr>
                <w:sz w:val="22"/>
                <w:szCs w:val="22"/>
                <w:lang w:eastAsia="ar-SA"/>
              </w:rPr>
              <w:t>ранения Централь</w:t>
            </w:r>
            <w:r w:rsidR="00592485" w:rsidRPr="00C818B8"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Pr="00C818B8">
              <w:rPr>
                <w:sz w:val="22"/>
                <w:szCs w:val="22"/>
                <w:lang w:eastAsia="ar-SA"/>
              </w:rPr>
              <w:t>ная</w:t>
            </w:r>
            <w:proofErr w:type="spellEnd"/>
            <w:r w:rsidRPr="00C818B8">
              <w:rPr>
                <w:sz w:val="22"/>
                <w:szCs w:val="22"/>
                <w:lang w:eastAsia="ar-SA"/>
              </w:rPr>
              <w:t xml:space="preserve"> районная боль</w:t>
            </w:r>
            <w:r w:rsidR="00592485" w:rsidRPr="00C818B8"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Pr="00C818B8">
              <w:rPr>
                <w:sz w:val="22"/>
                <w:szCs w:val="22"/>
                <w:lang w:eastAsia="ar-SA"/>
              </w:rPr>
              <w:t>ница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/заместитель главного врача по АХЧ Фролов А.В.</w:t>
            </w:r>
          </w:p>
        </w:tc>
        <w:tc>
          <w:tcPr>
            <w:tcW w:w="434" w:type="pct"/>
          </w:tcPr>
          <w:p w:rsidR="00D8145C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>2021</w:t>
            </w:r>
            <w:r w:rsidR="00592485" w:rsidRPr="00C818B8">
              <w:rPr>
                <w:sz w:val="22"/>
                <w:szCs w:val="22"/>
              </w:rPr>
              <w:t>-2030</w:t>
            </w:r>
          </w:p>
        </w:tc>
        <w:tc>
          <w:tcPr>
            <w:tcW w:w="482" w:type="pct"/>
          </w:tcPr>
          <w:p w:rsidR="00D8145C" w:rsidRPr="00C818B8" w:rsidRDefault="006034F3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10 января 2022 г</w:t>
            </w:r>
          </w:p>
        </w:tc>
        <w:tc>
          <w:tcPr>
            <w:tcW w:w="482" w:type="pct"/>
          </w:tcPr>
          <w:p w:rsidR="00D8145C" w:rsidRPr="00C818B8" w:rsidRDefault="006034F3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30 декабря 2022 г</w:t>
            </w:r>
          </w:p>
        </w:tc>
        <w:tc>
          <w:tcPr>
            <w:tcW w:w="579" w:type="pct"/>
          </w:tcPr>
          <w:p w:rsidR="00D8145C" w:rsidRPr="00C818B8" w:rsidRDefault="00F85040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Достижение 100 процентов показателей обеспечения доступности объектов и услуг для инвалидов и других маломобильных групп населения</w:t>
            </w:r>
          </w:p>
        </w:tc>
        <w:tc>
          <w:tcPr>
            <w:tcW w:w="531" w:type="pct"/>
          </w:tcPr>
          <w:p w:rsidR="00D8145C" w:rsidRPr="00C818B8" w:rsidRDefault="006034F3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созданы условия доступности учреждения социальной сферы, культуры, здравоохранения</w:t>
            </w:r>
          </w:p>
        </w:tc>
        <w:tc>
          <w:tcPr>
            <w:tcW w:w="589" w:type="pct"/>
          </w:tcPr>
          <w:p w:rsidR="00D8145C" w:rsidRPr="00C818B8" w:rsidRDefault="00592485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-</w:t>
            </w:r>
          </w:p>
        </w:tc>
      </w:tr>
      <w:tr w:rsidR="00CD654E" w:rsidRPr="00C818B8" w:rsidTr="00A119DE">
        <w:tc>
          <w:tcPr>
            <w:tcW w:w="214" w:type="pct"/>
          </w:tcPr>
          <w:p w:rsidR="00CD654E" w:rsidRPr="00C818B8" w:rsidRDefault="00A9389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65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В сфере социальной защиты населения</w:t>
            </w:r>
          </w:p>
        </w:tc>
        <w:tc>
          <w:tcPr>
            <w:tcW w:w="724" w:type="pct"/>
          </w:tcPr>
          <w:p w:rsidR="00CD654E" w:rsidRPr="00C818B8" w:rsidRDefault="00C818B8" w:rsidP="00C818B8">
            <w:pPr>
              <w:pStyle w:val="a3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/заместитель директора Ибрагимова А.Е.</w:t>
            </w:r>
          </w:p>
        </w:tc>
        <w:tc>
          <w:tcPr>
            <w:tcW w:w="434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10 января 2022 г</w:t>
            </w:r>
          </w:p>
        </w:tc>
        <w:tc>
          <w:tcPr>
            <w:tcW w:w="482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30 декабря 2022 г</w:t>
            </w:r>
          </w:p>
        </w:tc>
        <w:tc>
          <w:tcPr>
            <w:tcW w:w="57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Создание архитектурной доступности и оснащение техническими средствами </w:t>
            </w:r>
            <w:proofErr w:type="gramStart"/>
            <w:r w:rsidRPr="00C818B8">
              <w:rPr>
                <w:sz w:val="22"/>
                <w:szCs w:val="22"/>
              </w:rPr>
              <w:t>адаптации учреждений социальной защиты населения Октябрьского района</w:t>
            </w:r>
            <w:proofErr w:type="gramEnd"/>
            <w:r w:rsidRPr="00C818B8">
              <w:rPr>
                <w:sz w:val="22"/>
                <w:szCs w:val="22"/>
              </w:rPr>
              <w:t xml:space="preserve"> для беспрепятственного доступа и получения услуг инвалидами и другими  маломобильными группами населения</w:t>
            </w:r>
          </w:p>
        </w:tc>
        <w:tc>
          <w:tcPr>
            <w:tcW w:w="531" w:type="pct"/>
          </w:tcPr>
          <w:p w:rsidR="00CD654E" w:rsidRPr="00F85040" w:rsidRDefault="00871CF5" w:rsidP="00F85040">
            <w:pPr>
              <w:jc w:val="both"/>
              <w:rPr>
                <w:bCs/>
                <w:spacing w:val="-2"/>
                <w:sz w:val="22"/>
                <w:szCs w:val="22"/>
                <w:lang w:eastAsia="ar-SA"/>
              </w:rPr>
            </w:pPr>
            <w:r w:rsidRPr="00C818B8">
              <w:rPr>
                <w:bCs/>
                <w:spacing w:val="-2"/>
                <w:sz w:val="22"/>
                <w:szCs w:val="22"/>
                <w:lang w:eastAsia="ar-SA"/>
              </w:rPr>
              <w:t>П</w:t>
            </w:r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 xml:space="preserve">риобретена и установлена беспроводная система </w:t>
            </w:r>
            <w:proofErr w:type="spellStart"/>
            <w:proofErr w:type="gramStart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вызо-ва</w:t>
            </w:r>
            <w:proofErr w:type="spellEnd"/>
            <w:proofErr w:type="gramEnd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 xml:space="preserve"> персонала для </w:t>
            </w:r>
            <w:proofErr w:type="spellStart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нвалидов</w:t>
            </w:r>
            <w:proofErr w:type="spellEnd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маломо</w:t>
            </w:r>
            <w:r w:rsidR="00CD654E" w:rsidRPr="00C818B8">
              <w:rPr>
                <w:bCs/>
                <w:spacing w:val="-2"/>
                <w:sz w:val="22"/>
                <w:szCs w:val="22"/>
                <w:lang w:eastAsia="ar-SA"/>
              </w:rPr>
              <w:t>-</w:t>
            </w:r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бильных</w:t>
            </w:r>
            <w:proofErr w:type="spellEnd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 xml:space="preserve"> получателей социальных услуг в </w:t>
            </w:r>
            <w:proofErr w:type="spellStart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соци-ально-реаби-литационное</w:t>
            </w:r>
            <w:proofErr w:type="spellEnd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 xml:space="preserve"> отделение муниципального </w:t>
            </w:r>
            <w:proofErr w:type="spellStart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учрежде</w:t>
            </w:r>
            <w:r w:rsidR="00CD654E" w:rsidRPr="00C818B8">
              <w:rPr>
                <w:bCs/>
                <w:spacing w:val="-2"/>
                <w:sz w:val="22"/>
                <w:szCs w:val="22"/>
                <w:lang w:eastAsia="ar-SA"/>
              </w:rPr>
              <w:t>-</w:t>
            </w:r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ния</w:t>
            </w:r>
            <w:proofErr w:type="spellEnd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 xml:space="preserve"> «Центр социального обслуживания граждан </w:t>
            </w:r>
            <w:proofErr w:type="spellStart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по-жилого</w:t>
            </w:r>
            <w:proofErr w:type="spellEnd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 xml:space="preserve"> воз</w:t>
            </w:r>
            <w:r w:rsidR="00CD654E" w:rsidRPr="00C818B8">
              <w:rPr>
                <w:bCs/>
                <w:spacing w:val="-2"/>
                <w:sz w:val="22"/>
                <w:szCs w:val="22"/>
                <w:lang w:eastAsia="ar-SA"/>
              </w:rPr>
              <w:t>-</w:t>
            </w:r>
            <w:proofErr w:type="spellStart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раста</w:t>
            </w:r>
            <w:proofErr w:type="spellEnd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инва</w:t>
            </w:r>
            <w:r w:rsidR="00CD654E" w:rsidRPr="00C818B8">
              <w:rPr>
                <w:bCs/>
                <w:spacing w:val="-2"/>
                <w:sz w:val="22"/>
                <w:szCs w:val="22"/>
                <w:lang w:eastAsia="ar-SA"/>
              </w:rPr>
              <w:t>-</w:t>
            </w:r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>лидов</w:t>
            </w:r>
            <w:proofErr w:type="spellEnd"/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t xml:space="preserve">» Октябрьского </w:t>
            </w:r>
            <w:r w:rsidR="00CD654E" w:rsidRPr="00F85040">
              <w:rPr>
                <w:bCs/>
                <w:spacing w:val="-2"/>
                <w:sz w:val="22"/>
                <w:szCs w:val="22"/>
                <w:lang w:eastAsia="ar-SA"/>
              </w:rPr>
              <w:lastRenderedPageBreak/>
              <w:t xml:space="preserve">района </w:t>
            </w:r>
          </w:p>
          <w:p w:rsidR="00CD654E" w:rsidRPr="00C818B8" w:rsidRDefault="00CD654E" w:rsidP="00F85040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85040">
              <w:rPr>
                <w:bCs/>
                <w:spacing w:val="-2"/>
                <w:sz w:val="22"/>
                <w:szCs w:val="22"/>
                <w:lang w:eastAsia="ar-SA"/>
              </w:rPr>
              <w:t>(приемник Д-4М, кнопка вызова К-15 20 штук, ретранслятор У-1, монтаж оборудования)</w:t>
            </w:r>
          </w:p>
        </w:tc>
        <w:tc>
          <w:tcPr>
            <w:tcW w:w="58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D654E" w:rsidRPr="00C818B8" w:rsidTr="00A119DE">
        <w:tc>
          <w:tcPr>
            <w:tcW w:w="214" w:type="pct"/>
          </w:tcPr>
          <w:p w:rsidR="00CD654E" w:rsidRPr="00C818B8" w:rsidRDefault="00A9389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65" w:type="pct"/>
          </w:tcPr>
          <w:p w:rsidR="00CD654E" w:rsidRPr="00C818B8" w:rsidRDefault="00CD654E" w:rsidP="00A119DE">
            <w:pPr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В сфере здравоохранения</w:t>
            </w:r>
          </w:p>
        </w:tc>
        <w:tc>
          <w:tcPr>
            <w:tcW w:w="724" w:type="pct"/>
          </w:tcPr>
          <w:p w:rsidR="00CD654E" w:rsidRPr="00C818B8" w:rsidRDefault="00CD654E" w:rsidP="00DC4591">
            <w:pPr>
              <w:jc w:val="both"/>
              <w:rPr>
                <w:sz w:val="22"/>
                <w:szCs w:val="22"/>
              </w:rPr>
            </w:pPr>
            <w:r w:rsidRPr="00C818B8">
              <w:rPr>
                <w:color w:val="000000"/>
                <w:sz w:val="22"/>
                <w:szCs w:val="22"/>
              </w:rPr>
              <w:t>Муниципальное бюджетное учреждение здравоохранения «Центральная районная больница» Октябрьского района</w:t>
            </w:r>
          </w:p>
        </w:tc>
        <w:tc>
          <w:tcPr>
            <w:tcW w:w="434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10 января 2022 г</w:t>
            </w:r>
          </w:p>
        </w:tc>
        <w:tc>
          <w:tcPr>
            <w:tcW w:w="482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30 декабря 2022 г</w:t>
            </w:r>
          </w:p>
        </w:tc>
        <w:tc>
          <w:tcPr>
            <w:tcW w:w="57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Создание архитектурной доступности и оснащение техническими средствами адаптации учреждений здравоохранения Октябрьского района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531" w:type="pct"/>
          </w:tcPr>
          <w:p w:rsidR="00CD654E" w:rsidRPr="00C818B8" w:rsidRDefault="007C44C3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Проведен выборочный капитальный ремонт здания поликлиники, главного корпуса МБУЗ ЦРБ Октябрьского района (средства выделены в рамках муниципальной программы Октябрьского района «Комплексное развитие сельских территорий на 2022 год»)</w:t>
            </w:r>
          </w:p>
        </w:tc>
        <w:tc>
          <w:tcPr>
            <w:tcW w:w="58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D654E" w:rsidRPr="00C818B8" w:rsidTr="00A119DE">
        <w:tc>
          <w:tcPr>
            <w:tcW w:w="214" w:type="pct"/>
          </w:tcPr>
          <w:p w:rsidR="00CD654E" w:rsidRPr="00C818B8" w:rsidRDefault="00A9389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65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pacing w:val="-1"/>
                <w:sz w:val="22"/>
                <w:szCs w:val="22"/>
              </w:rPr>
              <w:t>В сфере культуры</w:t>
            </w:r>
          </w:p>
        </w:tc>
        <w:tc>
          <w:tcPr>
            <w:tcW w:w="724" w:type="pct"/>
          </w:tcPr>
          <w:p w:rsidR="00CD654E" w:rsidRPr="00C818B8" w:rsidRDefault="00CD654E" w:rsidP="00CD654E">
            <w:pPr>
              <w:pStyle w:val="a3"/>
              <w:rPr>
                <w:sz w:val="22"/>
                <w:szCs w:val="22"/>
              </w:rPr>
            </w:pPr>
            <w:r w:rsidRPr="00C818B8">
              <w:rPr>
                <w:color w:val="000000"/>
                <w:sz w:val="22"/>
                <w:szCs w:val="22"/>
              </w:rPr>
              <w:t xml:space="preserve">Отдел культуры, физической </w:t>
            </w:r>
            <w:r w:rsidRPr="00C818B8">
              <w:rPr>
                <w:color w:val="000000"/>
                <w:sz w:val="22"/>
                <w:szCs w:val="22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434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10 января 2022 г</w:t>
            </w:r>
          </w:p>
        </w:tc>
        <w:tc>
          <w:tcPr>
            <w:tcW w:w="482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30 декабря 2022 г</w:t>
            </w:r>
          </w:p>
        </w:tc>
        <w:tc>
          <w:tcPr>
            <w:tcW w:w="579" w:type="pct"/>
          </w:tcPr>
          <w:p w:rsidR="00CD654E" w:rsidRPr="00C818B8" w:rsidRDefault="00CD654E" w:rsidP="00A119DE">
            <w:pPr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Создание доступности и </w:t>
            </w:r>
            <w:r w:rsidRPr="00C818B8">
              <w:rPr>
                <w:sz w:val="22"/>
                <w:szCs w:val="22"/>
              </w:rPr>
              <w:lastRenderedPageBreak/>
              <w:t>оснащение техническими средствами адаптации учреждений культуры Октябрьского района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531" w:type="pct"/>
          </w:tcPr>
          <w:p w:rsidR="00CD654E" w:rsidRPr="00C818B8" w:rsidRDefault="007C44C3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 xml:space="preserve">Проведен капитальный </w:t>
            </w:r>
            <w:r w:rsidRPr="00C818B8">
              <w:rPr>
                <w:sz w:val="22"/>
                <w:szCs w:val="22"/>
              </w:rPr>
              <w:lastRenderedPageBreak/>
              <w:t>ремонт сельского дома культуры х. Керчик-Савров, сельского дома культуры х. Ильичевка (средства выделены в рамках муниципальной программы Октябрьского района «Развитие культуры и туризма»)</w:t>
            </w:r>
          </w:p>
        </w:tc>
        <w:tc>
          <w:tcPr>
            <w:tcW w:w="58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D654E" w:rsidRPr="00C818B8" w:rsidTr="00A119DE">
        <w:tc>
          <w:tcPr>
            <w:tcW w:w="214" w:type="pct"/>
          </w:tcPr>
          <w:p w:rsidR="00CD654E" w:rsidRPr="00C818B8" w:rsidRDefault="00A9389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65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pacing w:val="-1"/>
                <w:sz w:val="22"/>
                <w:szCs w:val="22"/>
              </w:rPr>
            </w:pPr>
            <w:r w:rsidRPr="00C818B8">
              <w:rPr>
                <w:spacing w:val="-1"/>
                <w:sz w:val="22"/>
                <w:szCs w:val="22"/>
              </w:rPr>
              <w:t>В сфере образования</w:t>
            </w:r>
          </w:p>
        </w:tc>
        <w:tc>
          <w:tcPr>
            <w:tcW w:w="724" w:type="pct"/>
          </w:tcPr>
          <w:p w:rsidR="00CD654E" w:rsidRPr="00C818B8" w:rsidRDefault="00CD654E" w:rsidP="00DC4591">
            <w:pPr>
              <w:jc w:val="both"/>
              <w:rPr>
                <w:sz w:val="22"/>
                <w:szCs w:val="22"/>
              </w:rPr>
            </w:pPr>
            <w:r w:rsidRPr="00C818B8">
              <w:rPr>
                <w:color w:val="000000"/>
                <w:sz w:val="22"/>
                <w:szCs w:val="22"/>
              </w:rPr>
              <w:t>Отдел образования Администрации Октябрьского района</w:t>
            </w:r>
          </w:p>
        </w:tc>
        <w:tc>
          <w:tcPr>
            <w:tcW w:w="434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10 января 2022 г</w:t>
            </w:r>
          </w:p>
        </w:tc>
        <w:tc>
          <w:tcPr>
            <w:tcW w:w="482" w:type="pct"/>
          </w:tcPr>
          <w:p w:rsidR="00CD654E" w:rsidRPr="00C818B8" w:rsidRDefault="00CD654E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30 декабря 2022 г</w:t>
            </w:r>
          </w:p>
        </w:tc>
        <w:tc>
          <w:tcPr>
            <w:tcW w:w="57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Создание архитектурной доступности и оснащение техническими средствами адаптации учреждений образования Октябрьского района для беспрепятственного доступа и получения услуг инвалидами и </w:t>
            </w:r>
            <w:r w:rsidRPr="00C818B8">
              <w:rPr>
                <w:sz w:val="22"/>
                <w:szCs w:val="22"/>
              </w:rPr>
              <w:lastRenderedPageBreak/>
              <w:t>другими маломобильными группами населения</w:t>
            </w:r>
          </w:p>
        </w:tc>
        <w:tc>
          <w:tcPr>
            <w:tcW w:w="531" w:type="pct"/>
          </w:tcPr>
          <w:p w:rsidR="00CD654E" w:rsidRPr="00C818B8" w:rsidRDefault="007C44C3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-</w:t>
            </w:r>
          </w:p>
        </w:tc>
        <w:tc>
          <w:tcPr>
            <w:tcW w:w="58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3026B" w:rsidRPr="00C818B8" w:rsidTr="00A119DE">
        <w:tc>
          <w:tcPr>
            <w:tcW w:w="214" w:type="pct"/>
          </w:tcPr>
          <w:p w:rsidR="00E3026B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965" w:type="pct"/>
          </w:tcPr>
          <w:p w:rsidR="00E3026B" w:rsidRPr="00C965F0" w:rsidRDefault="00E3026B" w:rsidP="00A1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автобусов, в конструкцию которых входит приспособление для перевозки инвалидов и других маломобильных групп населения, дооборудование общественного транспорта специализированными устройствами для инвалидов</w:t>
            </w:r>
          </w:p>
        </w:tc>
        <w:tc>
          <w:tcPr>
            <w:tcW w:w="724" w:type="pct"/>
          </w:tcPr>
          <w:p w:rsidR="00E3026B" w:rsidRPr="00C818B8" w:rsidRDefault="00E3026B" w:rsidP="00DC45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Октябрьского района «</w:t>
            </w:r>
            <w:proofErr w:type="spellStart"/>
            <w:r>
              <w:rPr>
                <w:sz w:val="22"/>
                <w:szCs w:val="22"/>
              </w:rPr>
              <w:t>Промтрансснаб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34" w:type="pct"/>
          </w:tcPr>
          <w:p w:rsidR="00E3026B" w:rsidRPr="00C818B8" w:rsidRDefault="00E3026B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E3026B" w:rsidRPr="00C818B8" w:rsidRDefault="00E3026B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2" w:type="pct"/>
          </w:tcPr>
          <w:p w:rsidR="00E3026B" w:rsidRPr="00C818B8" w:rsidRDefault="00E3026B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предоставления транспортных услуг</w:t>
            </w:r>
          </w:p>
        </w:tc>
        <w:tc>
          <w:tcPr>
            <w:tcW w:w="531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58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данного мероприятия не запланировано на 2022 год</w:t>
            </w:r>
          </w:p>
        </w:tc>
      </w:tr>
      <w:tr w:rsidR="00E3026B" w:rsidRPr="00C818B8" w:rsidTr="00A119DE">
        <w:tc>
          <w:tcPr>
            <w:tcW w:w="214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65" w:type="pct"/>
          </w:tcPr>
          <w:p w:rsidR="00E3026B" w:rsidRPr="00C818B8" w:rsidRDefault="00E3026B" w:rsidP="00A119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 </w:t>
            </w:r>
            <w:r w:rsidRPr="00C818B8">
              <w:rPr>
                <w:bCs/>
                <w:spacing w:val="-2"/>
                <w:sz w:val="22"/>
                <w:szCs w:val="22"/>
              </w:rPr>
              <w:t>Обеспечение работы социального такси</w:t>
            </w:r>
          </w:p>
        </w:tc>
        <w:tc>
          <w:tcPr>
            <w:tcW w:w="724" w:type="pct"/>
          </w:tcPr>
          <w:p w:rsidR="00E3026B" w:rsidRPr="00C818B8" w:rsidRDefault="00E3026B" w:rsidP="00A119DE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GoBack"/>
            <w:r w:rsidRPr="00C818B8">
              <w:rPr>
                <w:sz w:val="22"/>
                <w:szCs w:val="22"/>
              </w:rPr>
              <w:t xml:space="preserve">Муниципальное учреждение "Центр социального обслуживания граждан пожилого возраста и </w:t>
            </w:r>
            <w:proofErr w:type="spellStart"/>
            <w:proofErr w:type="gramStart"/>
            <w:r w:rsidRPr="00C818B8">
              <w:rPr>
                <w:sz w:val="22"/>
                <w:szCs w:val="22"/>
              </w:rPr>
              <w:t>инва-лидов</w:t>
            </w:r>
            <w:proofErr w:type="spellEnd"/>
            <w:proofErr w:type="gramEnd"/>
            <w:r w:rsidRPr="00C818B8">
              <w:rPr>
                <w:sz w:val="22"/>
                <w:szCs w:val="22"/>
              </w:rPr>
              <w:t>/замести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тель директора Ибрагимова А.Е</w:t>
            </w:r>
            <w:bookmarkEnd w:id="0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434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E3026B" w:rsidRPr="00C818B8" w:rsidRDefault="00E3026B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10 января 2022 г</w:t>
            </w:r>
          </w:p>
        </w:tc>
        <w:tc>
          <w:tcPr>
            <w:tcW w:w="482" w:type="pct"/>
          </w:tcPr>
          <w:p w:rsidR="00E3026B" w:rsidRPr="00C818B8" w:rsidRDefault="00E3026B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30 декабря 2022 г</w:t>
            </w:r>
          </w:p>
        </w:tc>
        <w:tc>
          <w:tcPr>
            <w:tcW w:w="57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  <w:lang w:eastAsia="ar-SA"/>
              </w:rPr>
              <w:t>Повышение активности инвалидов</w:t>
            </w:r>
          </w:p>
        </w:tc>
        <w:tc>
          <w:tcPr>
            <w:tcW w:w="531" w:type="pct"/>
          </w:tcPr>
          <w:p w:rsidR="00E3026B" w:rsidRPr="00C818B8" w:rsidRDefault="00E3026B" w:rsidP="007C44C3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  <w:r w:rsidRPr="00C818B8">
              <w:rPr>
                <w:bCs/>
                <w:spacing w:val="-2"/>
                <w:sz w:val="22"/>
                <w:szCs w:val="22"/>
              </w:rPr>
              <w:t>П</w:t>
            </w:r>
            <w:r w:rsidRPr="007C44C3">
              <w:rPr>
                <w:bCs/>
                <w:spacing w:val="-2"/>
                <w:sz w:val="22"/>
                <w:szCs w:val="22"/>
              </w:rPr>
              <w:t xml:space="preserve">оступило 197 заявок на </w:t>
            </w:r>
            <w:proofErr w:type="spellStart"/>
            <w:proofErr w:type="gramStart"/>
            <w:r w:rsidRPr="007C44C3">
              <w:rPr>
                <w:bCs/>
                <w:spacing w:val="-2"/>
                <w:sz w:val="22"/>
                <w:szCs w:val="22"/>
              </w:rPr>
              <w:t>предоставле-ние</w:t>
            </w:r>
            <w:proofErr w:type="spellEnd"/>
            <w:proofErr w:type="gramEnd"/>
            <w:r w:rsidRPr="007C44C3">
              <w:rPr>
                <w:bCs/>
                <w:spacing w:val="-2"/>
                <w:sz w:val="22"/>
                <w:szCs w:val="22"/>
              </w:rPr>
              <w:t xml:space="preserve"> услуги «Социальное такси». Все поступившие заявки выполнены. </w:t>
            </w:r>
          </w:p>
        </w:tc>
        <w:tc>
          <w:tcPr>
            <w:tcW w:w="58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3026B" w:rsidRPr="00C818B8" w:rsidTr="00A119DE">
        <w:tc>
          <w:tcPr>
            <w:tcW w:w="214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65" w:type="pct"/>
          </w:tcPr>
          <w:p w:rsidR="00E3026B" w:rsidRPr="00C818B8" w:rsidRDefault="00E3026B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Организация работы со СМИ (размещение информации по вопросам социальной защиты и реабилитации инвалидов, </w:t>
            </w:r>
            <w:r w:rsidRPr="00C818B8">
              <w:rPr>
                <w:rFonts w:eastAsia="Calibri"/>
                <w:kern w:val="1"/>
                <w:sz w:val="22"/>
                <w:szCs w:val="22"/>
              </w:rPr>
              <w:t xml:space="preserve">статей о толерантном </w:t>
            </w:r>
            <w:r w:rsidRPr="00C818B8">
              <w:rPr>
                <w:rFonts w:eastAsia="Calibri"/>
                <w:kern w:val="1"/>
                <w:sz w:val="22"/>
                <w:szCs w:val="22"/>
              </w:rPr>
              <w:lastRenderedPageBreak/>
              <w:t>отношении к инвалидам,  количество проведённых для инвалидов культурно-массовых и развлекательных мероприятий, выставок</w:t>
            </w:r>
            <w:r w:rsidRPr="00C818B8">
              <w:rPr>
                <w:sz w:val="22"/>
                <w:szCs w:val="22"/>
              </w:rPr>
              <w:t>)</w:t>
            </w:r>
          </w:p>
        </w:tc>
        <w:tc>
          <w:tcPr>
            <w:tcW w:w="724" w:type="pct"/>
          </w:tcPr>
          <w:p w:rsidR="00E3026B" w:rsidRPr="00C818B8" w:rsidRDefault="00E3026B" w:rsidP="00DC45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УСЗН Администрации Октябрьского района/замести-</w:t>
            </w:r>
          </w:p>
          <w:p w:rsidR="00E3026B" w:rsidRPr="00C818B8" w:rsidRDefault="00E3026B" w:rsidP="00DC45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тель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начальника </w:t>
            </w:r>
            <w:proofErr w:type="gram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-з</w:t>
            </w:r>
            <w:proofErr w:type="gram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аведующий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отде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лом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компенсацион-ных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выплат Самойлова Е.А.; </w:t>
            </w:r>
            <w:r w:rsidRPr="00C818B8">
              <w:rPr>
                <w:sz w:val="22"/>
                <w:szCs w:val="22"/>
              </w:rPr>
              <w:t>отдел культуры, физической культуры и спорта Администрации Октябрьского района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/заведую-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щий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сектором по физкультуре и спорту Ястребов С.А.</w:t>
            </w:r>
          </w:p>
        </w:tc>
        <w:tc>
          <w:tcPr>
            <w:tcW w:w="434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E3026B" w:rsidRPr="00C818B8" w:rsidRDefault="00E3026B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10 января 2022 г</w:t>
            </w:r>
          </w:p>
        </w:tc>
        <w:tc>
          <w:tcPr>
            <w:tcW w:w="482" w:type="pct"/>
          </w:tcPr>
          <w:p w:rsidR="00E3026B" w:rsidRPr="00C818B8" w:rsidRDefault="00E3026B" w:rsidP="00A119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30 декабря 2022 г</w:t>
            </w:r>
          </w:p>
        </w:tc>
        <w:tc>
          <w:tcPr>
            <w:tcW w:w="579" w:type="pct"/>
          </w:tcPr>
          <w:p w:rsidR="00E3026B" w:rsidRPr="00C818B8" w:rsidRDefault="00E3026B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C818B8">
              <w:rPr>
                <w:sz w:val="22"/>
                <w:szCs w:val="22"/>
              </w:rPr>
              <w:t>информацион</w:t>
            </w:r>
            <w:proofErr w:type="spellEnd"/>
            <w:r w:rsidRPr="00C818B8">
              <w:rPr>
                <w:sz w:val="22"/>
                <w:szCs w:val="22"/>
              </w:rPr>
              <w:t xml:space="preserve">-но-разъясни-тельной информацией по вопросам </w:t>
            </w:r>
            <w:r w:rsidRPr="00C818B8">
              <w:rPr>
                <w:sz w:val="22"/>
                <w:szCs w:val="22"/>
              </w:rPr>
              <w:lastRenderedPageBreak/>
              <w:t xml:space="preserve">социальной защиты и </w:t>
            </w:r>
            <w:proofErr w:type="spellStart"/>
            <w:r w:rsidRPr="00C818B8">
              <w:rPr>
                <w:sz w:val="22"/>
                <w:szCs w:val="22"/>
              </w:rPr>
              <w:t>реа-билитации</w:t>
            </w:r>
            <w:proofErr w:type="spellEnd"/>
            <w:r w:rsidRPr="00C818B8">
              <w:rPr>
                <w:sz w:val="22"/>
                <w:szCs w:val="22"/>
              </w:rPr>
              <w:t xml:space="preserve"> инвалидов,  жизни людей с </w:t>
            </w:r>
            <w:proofErr w:type="gramStart"/>
            <w:r w:rsidRPr="00C818B8">
              <w:rPr>
                <w:sz w:val="22"/>
                <w:szCs w:val="22"/>
              </w:rPr>
              <w:t>ограниченными</w:t>
            </w:r>
            <w:proofErr w:type="gramEnd"/>
            <w:r w:rsidRPr="00C818B8">
              <w:rPr>
                <w:sz w:val="22"/>
                <w:szCs w:val="22"/>
              </w:rPr>
              <w:t xml:space="preserve">  </w:t>
            </w:r>
            <w:proofErr w:type="spellStart"/>
            <w:r w:rsidRPr="00C818B8">
              <w:rPr>
                <w:sz w:val="22"/>
                <w:szCs w:val="22"/>
              </w:rPr>
              <w:t>возможнос-тями</w:t>
            </w:r>
            <w:proofErr w:type="spellEnd"/>
          </w:p>
        </w:tc>
        <w:tc>
          <w:tcPr>
            <w:tcW w:w="531" w:type="pct"/>
          </w:tcPr>
          <w:p w:rsidR="00E3026B" w:rsidRPr="00C818B8" w:rsidRDefault="00E3026B" w:rsidP="00C441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>На сайте УСЗН, в га-зете «Сель-</w:t>
            </w:r>
            <w:proofErr w:type="spellStart"/>
            <w:r w:rsidRPr="00C818B8">
              <w:rPr>
                <w:sz w:val="22"/>
                <w:szCs w:val="22"/>
              </w:rPr>
              <w:t>ский</w:t>
            </w:r>
            <w:proofErr w:type="spellEnd"/>
            <w:r w:rsidRPr="00C818B8">
              <w:rPr>
                <w:sz w:val="22"/>
                <w:szCs w:val="22"/>
              </w:rPr>
              <w:t xml:space="preserve"> вест-ник», социальных </w:t>
            </w:r>
            <w:r w:rsidRPr="00C818B8">
              <w:rPr>
                <w:sz w:val="22"/>
                <w:szCs w:val="22"/>
              </w:rPr>
              <w:lastRenderedPageBreak/>
              <w:t>сетях интернет  размещено 31 материал по вопросам со-</w:t>
            </w:r>
            <w:proofErr w:type="spellStart"/>
            <w:r w:rsidRPr="00C818B8">
              <w:rPr>
                <w:sz w:val="22"/>
                <w:szCs w:val="22"/>
              </w:rPr>
              <w:t>циальной</w:t>
            </w:r>
            <w:proofErr w:type="spellEnd"/>
            <w:r w:rsidRPr="00C818B8">
              <w:rPr>
                <w:sz w:val="22"/>
                <w:szCs w:val="22"/>
              </w:rPr>
              <w:t xml:space="preserve"> за-щиты и </w:t>
            </w:r>
            <w:proofErr w:type="spellStart"/>
            <w:r w:rsidRPr="00C818B8">
              <w:rPr>
                <w:sz w:val="22"/>
                <w:szCs w:val="22"/>
              </w:rPr>
              <w:t>реа-билитации</w:t>
            </w:r>
            <w:proofErr w:type="spellEnd"/>
            <w:r w:rsidRPr="00C818B8">
              <w:rPr>
                <w:sz w:val="22"/>
                <w:szCs w:val="22"/>
              </w:rPr>
              <w:t xml:space="preserve"> инвалидов, статьи о то-</w:t>
            </w:r>
            <w:proofErr w:type="spellStart"/>
            <w:r w:rsidRPr="00C818B8">
              <w:rPr>
                <w:sz w:val="22"/>
                <w:szCs w:val="22"/>
              </w:rPr>
              <w:t>лерантном</w:t>
            </w:r>
            <w:proofErr w:type="spellEnd"/>
            <w:r w:rsidRPr="00C818B8">
              <w:rPr>
                <w:sz w:val="22"/>
                <w:szCs w:val="22"/>
              </w:rPr>
              <w:t xml:space="preserve"> отношении к инвалидам</w:t>
            </w:r>
            <w:proofErr w:type="gramStart"/>
            <w:r w:rsidRPr="00C818B8">
              <w:rPr>
                <w:sz w:val="22"/>
                <w:szCs w:val="22"/>
              </w:rPr>
              <w:t>.</w:t>
            </w:r>
            <w:proofErr w:type="gramEnd"/>
            <w:r w:rsidRPr="00C818B8">
              <w:rPr>
                <w:sz w:val="22"/>
                <w:szCs w:val="22"/>
              </w:rPr>
              <w:t xml:space="preserve"> </w:t>
            </w:r>
            <w:proofErr w:type="gramStart"/>
            <w:r w:rsidRPr="00C818B8">
              <w:rPr>
                <w:sz w:val="22"/>
                <w:szCs w:val="22"/>
              </w:rPr>
              <w:t>п</w:t>
            </w:r>
            <w:proofErr w:type="gramEnd"/>
            <w:r w:rsidRPr="00C818B8">
              <w:rPr>
                <w:sz w:val="22"/>
                <w:szCs w:val="22"/>
              </w:rPr>
              <w:t>роведено 61 культурно развлекатель-</w:t>
            </w:r>
            <w:proofErr w:type="spellStart"/>
            <w:r w:rsidRPr="00C818B8">
              <w:rPr>
                <w:sz w:val="22"/>
                <w:szCs w:val="22"/>
              </w:rPr>
              <w:t>ное</w:t>
            </w:r>
            <w:proofErr w:type="spellEnd"/>
            <w:r w:rsidRPr="00C818B8">
              <w:rPr>
                <w:sz w:val="22"/>
                <w:szCs w:val="22"/>
              </w:rPr>
              <w:t xml:space="preserve"> </w:t>
            </w:r>
            <w:proofErr w:type="spellStart"/>
            <w:r w:rsidRPr="00C818B8">
              <w:rPr>
                <w:sz w:val="22"/>
                <w:szCs w:val="22"/>
              </w:rPr>
              <w:t>мероп-риятие</w:t>
            </w:r>
            <w:proofErr w:type="spellEnd"/>
            <w:r w:rsidRPr="00C818B8">
              <w:rPr>
                <w:sz w:val="22"/>
                <w:szCs w:val="22"/>
              </w:rPr>
              <w:t>, акции, выставки, спортивные фестивали</w:t>
            </w:r>
          </w:p>
        </w:tc>
        <w:tc>
          <w:tcPr>
            <w:tcW w:w="58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A119DE" w:rsidRPr="00C818B8" w:rsidRDefault="00A119DE" w:rsidP="00D92AE7">
      <w:pPr>
        <w:rPr>
          <w:sz w:val="22"/>
          <w:szCs w:val="22"/>
        </w:rPr>
      </w:pPr>
    </w:p>
    <w:sectPr w:rsidR="00A119DE" w:rsidRPr="00C818B8" w:rsidSect="008A0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D0"/>
    <w:rsid w:val="00102590"/>
    <w:rsid w:val="00292291"/>
    <w:rsid w:val="002D428E"/>
    <w:rsid w:val="0043515B"/>
    <w:rsid w:val="00592485"/>
    <w:rsid w:val="006034F3"/>
    <w:rsid w:val="007C44C3"/>
    <w:rsid w:val="007D443C"/>
    <w:rsid w:val="00871CF5"/>
    <w:rsid w:val="008A0E93"/>
    <w:rsid w:val="00943575"/>
    <w:rsid w:val="00A119DE"/>
    <w:rsid w:val="00A22EBA"/>
    <w:rsid w:val="00A93892"/>
    <w:rsid w:val="00AB1117"/>
    <w:rsid w:val="00B202D0"/>
    <w:rsid w:val="00C4411F"/>
    <w:rsid w:val="00C818B8"/>
    <w:rsid w:val="00CD654E"/>
    <w:rsid w:val="00CE1636"/>
    <w:rsid w:val="00D8145C"/>
    <w:rsid w:val="00D92AE7"/>
    <w:rsid w:val="00DC4591"/>
    <w:rsid w:val="00E3026B"/>
    <w:rsid w:val="00F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Оператор23</dc:creator>
  <cp:keywords/>
  <dc:description/>
  <cp:lastModifiedBy>Оператор23</cp:lastModifiedBy>
  <cp:revision>11</cp:revision>
  <cp:lastPrinted>2023-03-03T10:28:00Z</cp:lastPrinted>
  <dcterms:created xsi:type="dcterms:W3CDTF">2022-02-06T12:22:00Z</dcterms:created>
  <dcterms:modified xsi:type="dcterms:W3CDTF">2023-03-09T08:10:00Z</dcterms:modified>
</cp:coreProperties>
</file>